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3C5D5" w14:textId="413E0BFB" w:rsidR="002A3329" w:rsidRPr="00F814A1" w:rsidRDefault="002A3329" w:rsidP="00146158">
      <w:pPr>
        <w:pBdr>
          <w:bottom w:val="single" w:sz="12" w:space="1" w:color="auto"/>
        </w:pBdr>
        <w:jc w:val="center"/>
        <w:rPr>
          <w:rFonts w:ascii="Arial" w:hAnsi="Arial" w:cs="Arial"/>
          <w:b/>
          <w:bCs/>
          <w:sz w:val="28"/>
          <w:szCs w:val="28"/>
        </w:rPr>
      </w:pPr>
      <w:r w:rsidRPr="00F814A1">
        <w:rPr>
          <w:rFonts w:ascii="Arial" w:hAnsi="Arial" w:cs="Arial"/>
          <w:b/>
          <w:bCs/>
          <w:sz w:val="28"/>
          <w:szCs w:val="28"/>
        </w:rPr>
        <w:t xml:space="preserve">Conseil Municipal du </w:t>
      </w:r>
      <w:r w:rsidR="00300A72">
        <w:rPr>
          <w:rFonts w:ascii="Arial" w:hAnsi="Arial" w:cs="Arial"/>
          <w:b/>
          <w:bCs/>
          <w:sz w:val="28"/>
          <w:szCs w:val="28"/>
        </w:rPr>
        <w:t>20</w:t>
      </w:r>
      <w:r w:rsidR="00782845">
        <w:rPr>
          <w:rFonts w:ascii="Arial" w:hAnsi="Arial" w:cs="Arial"/>
          <w:b/>
          <w:bCs/>
          <w:sz w:val="28"/>
          <w:szCs w:val="28"/>
        </w:rPr>
        <w:t xml:space="preserve"> avril </w:t>
      </w:r>
      <w:r w:rsidRPr="00F814A1">
        <w:rPr>
          <w:rFonts w:ascii="Arial" w:hAnsi="Arial" w:cs="Arial"/>
          <w:b/>
          <w:bCs/>
          <w:sz w:val="28"/>
          <w:szCs w:val="28"/>
        </w:rPr>
        <w:t>2026</w:t>
      </w:r>
    </w:p>
    <w:p w14:paraId="2CC95ACB" w14:textId="77777777" w:rsidR="004A504B" w:rsidRPr="00F814A1" w:rsidRDefault="004A504B" w:rsidP="00146158">
      <w:pPr>
        <w:jc w:val="both"/>
        <w:rPr>
          <w:rFonts w:ascii="Arial" w:hAnsi="Arial" w:cs="Arial"/>
          <w:sz w:val="22"/>
        </w:rPr>
      </w:pPr>
    </w:p>
    <w:p w14:paraId="31C4A2D0" w14:textId="0A112C63" w:rsidR="004A504B" w:rsidRPr="00F814A1" w:rsidRDefault="004A504B" w:rsidP="00146158">
      <w:pPr>
        <w:jc w:val="both"/>
        <w:rPr>
          <w:rFonts w:ascii="Arial" w:hAnsi="Arial" w:cs="Arial"/>
          <w:sz w:val="22"/>
        </w:rPr>
      </w:pPr>
      <w:r w:rsidRPr="00F814A1">
        <w:rPr>
          <w:rFonts w:ascii="Arial" w:hAnsi="Arial" w:cs="Arial"/>
          <w:sz w:val="22"/>
        </w:rPr>
        <w:t>Réunion tenue à 20h30 à la mairie de Florentin</w:t>
      </w:r>
    </w:p>
    <w:p w14:paraId="6D0B40F1" w14:textId="77777777" w:rsidR="004A504B" w:rsidRPr="00F814A1" w:rsidRDefault="004A504B" w:rsidP="00146158">
      <w:pPr>
        <w:jc w:val="both"/>
        <w:rPr>
          <w:rFonts w:ascii="Arial" w:hAnsi="Arial" w:cs="Arial"/>
          <w:sz w:val="22"/>
        </w:rPr>
      </w:pPr>
    </w:p>
    <w:p w14:paraId="61F1D546" w14:textId="0B05D4F9" w:rsidR="004A504B" w:rsidRPr="00F814A1" w:rsidRDefault="004A504B" w:rsidP="00146158">
      <w:pPr>
        <w:jc w:val="both"/>
        <w:rPr>
          <w:rFonts w:ascii="Arial" w:hAnsi="Arial" w:cs="Arial"/>
          <w:sz w:val="22"/>
          <w:u w:val="single"/>
        </w:rPr>
      </w:pPr>
      <w:r w:rsidRPr="00F814A1">
        <w:rPr>
          <w:rFonts w:ascii="Arial" w:hAnsi="Arial" w:cs="Arial"/>
          <w:sz w:val="22"/>
          <w:u w:val="single"/>
        </w:rPr>
        <w:t>Présents</w:t>
      </w:r>
    </w:p>
    <w:p w14:paraId="021B3C50" w14:textId="107007B7" w:rsidR="003E7EF9" w:rsidRPr="00F814A1" w:rsidRDefault="005D3972" w:rsidP="003E7EF9">
      <w:pPr>
        <w:jc w:val="both"/>
        <w:rPr>
          <w:rFonts w:ascii="Arial" w:hAnsi="Arial" w:cs="Arial"/>
          <w:sz w:val="22"/>
        </w:rPr>
      </w:pPr>
      <w:r w:rsidRPr="00F814A1">
        <w:rPr>
          <w:rFonts w:ascii="Arial" w:hAnsi="Arial" w:cs="Arial"/>
          <w:sz w:val="22"/>
        </w:rPr>
        <w:t>Lucien VEYRE</w:t>
      </w:r>
      <w:r>
        <w:rPr>
          <w:rFonts w:ascii="Arial" w:hAnsi="Arial" w:cs="Arial"/>
          <w:sz w:val="22"/>
        </w:rPr>
        <w:t xml:space="preserve">, </w:t>
      </w:r>
      <w:r w:rsidR="006C04C9" w:rsidRPr="00F814A1">
        <w:rPr>
          <w:rFonts w:ascii="Arial" w:hAnsi="Arial" w:cs="Arial"/>
          <w:sz w:val="22"/>
        </w:rPr>
        <w:t>Sandrine ROUQUIE-JOULIA</w:t>
      </w:r>
      <w:r w:rsidR="006C04C9">
        <w:rPr>
          <w:rFonts w:ascii="Arial" w:hAnsi="Arial" w:cs="Arial"/>
          <w:sz w:val="22"/>
        </w:rPr>
        <w:t xml:space="preserve">, </w:t>
      </w:r>
      <w:r w:rsidR="006C04C9" w:rsidRPr="00F814A1">
        <w:rPr>
          <w:rFonts w:ascii="Arial" w:hAnsi="Arial" w:cs="Arial"/>
          <w:sz w:val="22"/>
        </w:rPr>
        <w:t>Michel CALVET, Delphine DE LAPARRA, Jean-Claude KOLASINSKY,</w:t>
      </w:r>
      <w:r w:rsidR="006C04C9">
        <w:rPr>
          <w:rFonts w:ascii="Arial" w:hAnsi="Arial" w:cs="Arial"/>
          <w:sz w:val="22"/>
        </w:rPr>
        <w:t xml:space="preserve"> </w:t>
      </w:r>
      <w:r w:rsidR="006C04C9" w:rsidRPr="00F814A1">
        <w:rPr>
          <w:rFonts w:ascii="Arial" w:hAnsi="Arial" w:cs="Arial"/>
          <w:sz w:val="22"/>
        </w:rPr>
        <w:t>R</w:t>
      </w:r>
      <w:r w:rsidR="006C04C9">
        <w:rPr>
          <w:rFonts w:ascii="Arial" w:hAnsi="Arial" w:cs="Arial"/>
          <w:sz w:val="22"/>
        </w:rPr>
        <w:t>é</w:t>
      </w:r>
      <w:r w:rsidR="006C04C9" w:rsidRPr="00F814A1">
        <w:rPr>
          <w:rFonts w:ascii="Arial" w:hAnsi="Arial" w:cs="Arial"/>
          <w:sz w:val="22"/>
        </w:rPr>
        <w:t>gis ROUQUETTE</w:t>
      </w:r>
      <w:r w:rsidR="003E7EF9">
        <w:rPr>
          <w:rFonts w:ascii="Arial" w:hAnsi="Arial" w:cs="Arial"/>
          <w:sz w:val="22"/>
        </w:rPr>
        <w:t xml:space="preserve">, </w:t>
      </w:r>
      <w:r w:rsidR="003E7EF9" w:rsidRPr="00F814A1">
        <w:rPr>
          <w:rFonts w:ascii="Arial" w:hAnsi="Arial" w:cs="Arial"/>
          <w:sz w:val="22"/>
        </w:rPr>
        <w:t>Thierry NOYER</w:t>
      </w:r>
      <w:r w:rsidR="003E7EF9">
        <w:rPr>
          <w:rFonts w:ascii="Arial" w:hAnsi="Arial" w:cs="Arial"/>
          <w:sz w:val="22"/>
        </w:rPr>
        <w:t xml:space="preserve">, </w:t>
      </w:r>
      <w:r w:rsidR="003E7EF9" w:rsidRPr="00F814A1">
        <w:rPr>
          <w:rFonts w:ascii="Arial" w:hAnsi="Arial" w:cs="Arial"/>
          <w:sz w:val="22"/>
        </w:rPr>
        <w:t>Hélène TURLAN</w:t>
      </w:r>
      <w:r w:rsidR="003E7EF9">
        <w:rPr>
          <w:rFonts w:ascii="Arial" w:hAnsi="Arial" w:cs="Arial"/>
          <w:sz w:val="22"/>
        </w:rPr>
        <w:t>,</w:t>
      </w:r>
      <w:r w:rsidR="003E7EF9" w:rsidRPr="003E7EF9">
        <w:rPr>
          <w:rFonts w:ascii="Arial" w:hAnsi="Arial" w:cs="Arial"/>
          <w:sz w:val="22"/>
        </w:rPr>
        <w:t xml:space="preserve"> </w:t>
      </w:r>
      <w:r w:rsidR="003E7EF9" w:rsidRPr="00F814A1">
        <w:rPr>
          <w:rFonts w:ascii="Arial" w:hAnsi="Arial" w:cs="Arial"/>
          <w:sz w:val="22"/>
        </w:rPr>
        <w:t>Virginie BRIAN, Léonie BAUMELLE, Noham SALVAN.</w:t>
      </w:r>
    </w:p>
    <w:p w14:paraId="595FD5A8" w14:textId="3458617D" w:rsidR="002A3329" w:rsidRPr="00F814A1" w:rsidRDefault="009E009F" w:rsidP="00146158">
      <w:pPr>
        <w:jc w:val="both"/>
        <w:rPr>
          <w:rFonts w:ascii="Arial" w:hAnsi="Arial" w:cs="Arial"/>
          <w:sz w:val="22"/>
        </w:rPr>
      </w:pPr>
      <w:r w:rsidRPr="00F814A1">
        <w:rPr>
          <w:rFonts w:ascii="Arial" w:hAnsi="Arial" w:cs="Arial"/>
          <w:sz w:val="22"/>
        </w:rPr>
        <w:t xml:space="preserve">Secrétaire de </w:t>
      </w:r>
      <w:r w:rsidR="00E70B61" w:rsidRPr="00F814A1">
        <w:rPr>
          <w:rFonts w:ascii="Arial" w:hAnsi="Arial" w:cs="Arial"/>
          <w:sz w:val="22"/>
        </w:rPr>
        <w:t xml:space="preserve">séance : </w:t>
      </w:r>
      <w:r w:rsidR="00300A72">
        <w:rPr>
          <w:rFonts w:ascii="Arial" w:hAnsi="Arial" w:cs="Arial"/>
          <w:sz w:val="22"/>
        </w:rPr>
        <w:t>Michel CALVET</w:t>
      </w:r>
    </w:p>
    <w:p w14:paraId="12C26C3D" w14:textId="77777777" w:rsidR="00F84814" w:rsidRPr="00F814A1" w:rsidRDefault="00F84814" w:rsidP="00146158">
      <w:pPr>
        <w:jc w:val="both"/>
        <w:rPr>
          <w:rFonts w:ascii="Arial" w:hAnsi="Arial" w:cs="Arial"/>
          <w:sz w:val="22"/>
        </w:rPr>
      </w:pPr>
    </w:p>
    <w:p w14:paraId="5F2E9DE5" w14:textId="2BCF165C" w:rsidR="00AE2E5B" w:rsidRPr="00F814A1" w:rsidRDefault="001012C5" w:rsidP="00146158">
      <w:pPr>
        <w:jc w:val="both"/>
        <w:rPr>
          <w:rFonts w:ascii="Arial" w:hAnsi="Arial" w:cs="Arial"/>
          <w:sz w:val="22"/>
          <w:u w:val="single"/>
        </w:rPr>
      </w:pPr>
      <w:r w:rsidRPr="00F814A1">
        <w:rPr>
          <w:rFonts w:ascii="Arial" w:hAnsi="Arial" w:cs="Arial"/>
          <w:sz w:val="22"/>
          <w:u w:val="single"/>
        </w:rPr>
        <w:t>Délibérations</w:t>
      </w:r>
    </w:p>
    <w:p w14:paraId="42999E1D" w14:textId="77777777" w:rsidR="004117CC" w:rsidRPr="00F814A1" w:rsidRDefault="004117CC" w:rsidP="00146158">
      <w:pPr>
        <w:jc w:val="both"/>
        <w:rPr>
          <w:rFonts w:ascii="Arial" w:hAnsi="Arial" w:cs="Arial"/>
          <w:sz w:val="22"/>
          <w:u w:val="single"/>
        </w:rPr>
      </w:pPr>
    </w:p>
    <w:p w14:paraId="5CCA47B1" w14:textId="59BFCE71" w:rsidR="007B1630" w:rsidRDefault="007B1630" w:rsidP="00146158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Désignation du secrétaire de séance</w:t>
      </w:r>
    </w:p>
    <w:p w14:paraId="14837553" w14:textId="77777777" w:rsidR="005D7608" w:rsidRDefault="005D7608" w:rsidP="007B1630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25D4E484" w14:textId="5A4B442E" w:rsidR="007B1630" w:rsidRDefault="00300A72" w:rsidP="007B1630">
      <w:pPr>
        <w:pStyle w:val="Paragraphedeliste"/>
        <w:ind w:left="108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Michel CALVET</w:t>
      </w:r>
    </w:p>
    <w:p w14:paraId="48662054" w14:textId="77777777" w:rsidR="007B1630" w:rsidRDefault="007B1630" w:rsidP="007B1630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698AD77A" w14:textId="77777777" w:rsidR="005C714E" w:rsidRPr="00F814A1" w:rsidRDefault="005C714E" w:rsidP="00146158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1FDA32EC" w14:textId="17482CE7" w:rsidR="001012C5" w:rsidRPr="00F814A1" w:rsidRDefault="00300A72" w:rsidP="00146158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Approbation des Comptes Financier Unique</w:t>
      </w:r>
    </w:p>
    <w:p w14:paraId="24FBE48A" w14:textId="77777777" w:rsidR="005D7608" w:rsidRDefault="005D7608" w:rsidP="005D7608">
      <w:pPr>
        <w:ind w:left="372" w:firstLine="708"/>
        <w:jc w:val="both"/>
        <w:rPr>
          <w:rFonts w:ascii="Arial" w:hAnsi="Arial" w:cs="Arial"/>
          <w:sz w:val="22"/>
        </w:rPr>
      </w:pPr>
    </w:p>
    <w:p w14:paraId="7468CE2D" w14:textId="1238B81D" w:rsidR="00885A6B" w:rsidRPr="00B71A56" w:rsidRDefault="00A5254A" w:rsidP="005D7608">
      <w:pPr>
        <w:ind w:left="372" w:firstLine="708"/>
        <w:jc w:val="both"/>
        <w:rPr>
          <w:rFonts w:ascii="Arial" w:hAnsi="Arial" w:cs="Arial"/>
          <w:sz w:val="22"/>
        </w:rPr>
      </w:pPr>
      <w:r w:rsidRPr="00B71A56">
        <w:rPr>
          <w:rFonts w:ascii="Arial" w:hAnsi="Arial" w:cs="Arial"/>
          <w:sz w:val="22"/>
        </w:rPr>
        <w:t>Les Comptes Financier Unique sont approuvé</w:t>
      </w:r>
      <w:r w:rsidR="000C7965" w:rsidRPr="00B71A56">
        <w:rPr>
          <w:rFonts w:ascii="Arial" w:hAnsi="Arial" w:cs="Arial"/>
          <w:sz w:val="22"/>
        </w:rPr>
        <w:t>s</w:t>
      </w:r>
      <w:r w:rsidR="00885A6B" w:rsidRPr="00B71A56">
        <w:rPr>
          <w:rFonts w:ascii="Arial" w:hAnsi="Arial" w:cs="Arial"/>
          <w:sz w:val="22"/>
        </w:rPr>
        <w:t xml:space="preserve"> à l’unanimité.</w:t>
      </w:r>
    </w:p>
    <w:p w14:paraId="6BC3BD74" w14:textId="77777777" w:rsidR="00300A72" w:rsidRDefault="00300A72" w:rsidP="00146158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71552CF0" w14:textId="77777777" w:rsidR="0040354E" w:rsidRDefault="0040354E" w:rsidP="00146158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506D3732" w14:textId="538104C0" w:rsidR="00201CB9" w:rsidRPr="00B71A56" w:rsidRDefault="00716FDF" w:rsidP="00B71A56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Vote du budget primitif principal 202</w:t>
      </w:r>
      <w:r w:rsidR="00EB7685">
        <w:rPr>
          <w:rFonts w:ascii="Arial" w:hAnsi="Arial" w:cs="Arial"/>
          <w:b/>
          <w:bCs/>
          <w:sz w:val="22"/>
        </w:rPr>
        <w:t>6</w:t>
      </w:r>
    </w:p>
    <w:p w14:paraId="081AAF78" w14:textId="02CA3915" w:rsidR="005D7608" w:rsidRDefault="005D7608" w:rsidP="005D7608">
      <w:pPr>
        <w:ind w:left="1080"/>
        <w:jc w:val="both"/>
        <w:rPr>
          <w:rFonts w:ascii="Arial" w:hAnsi="Arial" w:cs="Arial"/>
          <w:sz w:val="22"/>
        </w:rPr>
      </w:pPr>
    </w:p>
    <w:p w14:paraId="4A209967" w14:textId="3ABA20E0" w:rsidR="00201CB9" w:rsidRPr="005D7608" w:rsidRDefault="005D7608" w:rsidP="005D7608">
      <w:pPr>
        <w:ind w:left="12" w:firstLine="708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 </w:t>
      </w:r>
      <w:r w:rsidR="00201CB9" w:rsidRPr="005D7608">
        <w:rPr>
          <w:rFonts w:ascii="Arial" w:hAnsi="Arial" w:cs="Arial"/>
          <w:sz w:val="22"/>
        </w:rPr>
        <w:t xml:space="preserve">Le </w:t>
      </w:r>
      <w:r w:rsidR="00FB3E82" w:rsidRPr="005D7608">
        <w:rPr>
          <w:rFonts w:ascii="Arial" w:hAnsi="Arial" w:cs="Arial"/>
          <w:sz w:val="22"/>
        </w:rPr>
        <w:t>budget primitif principal</w:t>
      </w:r>
      <w:r w:rsidR="006801DC" w:rsidRPr="005D7608">
        <w:rPr>
          <w:rFonts w:ascii="Arial" w:hAnsi="Arial" w:cs="Arial"/>
          <w:sz w:val="22"/>
        </w:rPr>
        <w:t xml:space="preserve"> 2026</w:t>
      </w:r>
      <w:r w:rsidR="00201CB9" w:rsidRPr="005D7608">
        <w:rPr>
          <w:rFonts w:ascii="Arial" w:hAnsi="Arial" w:cs="Arial"/>
          <w:sz w:val="22"/>
        </w:rPr>
        <w:t xml:space="preserve"> est adopté à l’unanimité.</w:t>
      </w:r>
    </w:p>
    <w:p w14:paraId="221A82D2" w14:textId="77777777" w:rsidR="0051598A" w:rsidRDefault="0051598A" w:rsidP="00201CB9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3FAC355E" w14:textId="77777777" w:rsidR="0051598A" w:rsidRPr="00F814A1" w:rsidRDefault="0051598A" w:rsidP="00201CB9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087FF87D" w14:textId="6DEF9E1F" w:rsidR="00B422BE" w:rsidRDefault="00B422BE" w:rsidP="00300A72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Affectation des résultats de fonctionnement du budget principal et annexes 2025</w:t>
      </w:r>
    </w:p>
    <w:p w14:paraId="44AE0D9E" w14:textId="644D452E" w:rsidR="005D7608" w:rsidRDefault="005D7608" w:rsidP="005D7608">
      <w:pPr>
        <w:ind w:left="1080"/>
        <w:jc w:val="both"/>
        <w:rPr>
          <w:rFonts w:ascii="Arial" w:hAnsi="Arial" w:cs="Arial"/>
          <w:sz w:val="22"/>
        </w:rPr>
      </w:pPr>
    </w:p>
    <w:p w14:paraId="7ECFF91A" w14:textId="2BD5D1DB" w:rsidR="009E4706" w:rsidRPr="005D7608" w:rsidRDefault="005D7608" w:rsidP="005D7608">
      <w:pPr>
        <w:ind w:firstLine="708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 </w:t>
      </w:r>
      <w:r w:rsidR="00B71A56" w:rsidRPr="005D7608">
        <w:rPr>
          <w:rFonts w:ascii="Arial" w:hAnsi="Arial" w:cs="Arial"/>
          <w:sz w:val="22"/>
        </w:rPr>
        <w:t>Le budget principal et annexes 2025 ont été adopté à l’unanimité.</w:t>
      </w:r>
    </w:p>
    <w:p w14:paraId="247320BC" w14:textId="77777777" w:rsidR="009E4706" w:rsidRPr="00F814A1" w:rsidRDefault="009E4706" w:rsidP="009E4706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01E881C3" w14:textId="023F34FF" w:rsidR="00C85A51" w:rsidRDefault="00200CCE" w:rsidP="00B71A56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 xml:space="preserve">Vote </w:t>
      </w:r>
      <w:r w:rsidR="00814D00">
        <w:rPr>
          <w:rFonts w:ascii="Arial" w:hAnsi="Arial" w:cs="Arial"/>
          <w:b/>
          <w:bCs/>
          <w:sz w:val="22"/>
        </w:rPr>
        <w:t xml:space="preserve">du budget primitif </w:t>
      </w:r>
      <w:r w:rsidR="00AD7728">
        <w:rPr>
          <w:rFonts w:ascii="Arial" w:hAnsi="Arial" w:cs="Arial"/>
          <w:b/>
          <w:bCs/>
          <w:sz w:val="22"/>
        </w:rPr>
        <w:t xml:space="preserve">de chaque </w:t>
      </w:r>
      <w:r w:rsidR="00C85A51">
        <w:rPr>
          <w:rFonts w:ascii="Arial" w:hAnsi="Arial" w:cs="Arial"/>
          <w:b/>
          <w:bCs/>
          <w:sz w:val="22"/>
        </w:rPr>
        <w:t>budget annexes 2026</w:t>
      </w:r>
    </w:p>
    <w:p w14:paraId="28A3DA56" w14:textId="77777777" w:rsidR="005D7608" w:rsidRDefault="005D7608" w:rsidP="005D7608">
      <w:pPr>
        <w:ind w:firstLine="708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</w:t>
      </w:r>
    </w:p>
    <w:p w14:paraId="6463905B" w14:textId="0B4E510C" w:rsidR="00EC744A" w:rsidRDefault="005D7608" w:rsidP="005D7608">
      <w:pPr>
        <w:ind w:firstLine="708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 </w:t>
      </w:r>
      <w:r w:rsidR="00EC744A" w:rsidRPr="005D7608">
        <w:rPr>
          <w:rFonts w:ascii="Arial" w:hAnsi="Arial" w:cs="Arial"/>
          <w:sz w:val="22"/>
        </w:rPr>
        <w:t xml:space="preserve">Le budget primitif </w:t>
      </w:r>
      <w:r w:rsidR="00B25208" w:rsidRPr="005D7608">
        <w:rPr>
          <w:rFonts w:ascii="Arial" w:hAnsi="Arial" w:cs="Arial"/>
          <w:sz w:val="22"/>
        </w:rPr>
        <w:t>de chaque budget annexes</w:t>
      </w:r>
      <w:r w:rsidR="00EC744A" w:rsidRPr="005D7608">
        <w:rPr>
          <w:rFonts w:ascii="Arial" w:hAnsi="Arial" w:cs="Arial"/>
          <w:sz w:val="22"/>
        </w:rPr>
        <w:t xml:space="preserve"> 2026 est adopté à l’unanimité.</w:t>
      </w:r>
    </w:p>
    <w:p w14:paraId="373C836D" w14:textId="77777777" w:rsidR="005D7608" w:rsidRPr="005D7608" w:rsidRDefault="005D7608" w:rsidP="005D7608">
      <w:pPr>
        <w:ind w:firstLine="708"/>
        <w:jc w:val="both"/>
        <w:rPr>
          <w:rFonts w:ascii="Arial" w:hAnsi="Arial" w:cs="Arial"/>
          <w:sz w:val="22"/>
        </w:rPr>
      </w:pPr>
    </w:p>
    <w:p w14:paraId="0A25BA2A" w14:textId="77777777" w:rsidR="00EC744A" w:rsidRDefault="00EC744A" w:rsidP="00C85A51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3CD3C7CE" w14:textId="77777777" w:rsidR="00B25208" w:rsidRDefault="00B25208" w:rsidP="00C85A51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0E00557F" w14:textId="23CB53A5" w:rsidR="005D7608" w:rsidRDefault="002449CA" w:rsidP="005D7608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b/>
          <w:bCs/>
          <w:sz w:val="22"/>
        </w:rPr>
      </w:pPr>
      <w:r w:rsidRPr="005A6A82">
        <w:rPr>
          <w:rFonts w:ascii="Arial" w:hAnsi="Arial" w:cs="Arial"/>
          <w:b/>
          <w:bCs/>
          <w:sz w:val="22"/>
        </w:rPr>
        <w:t>Affectation des résultats d’exploitation</w:t>
      </w:r>
      <w:r w:rsidR="005A6A82">
        <w:rPr>
          <w:rFonts w:ascii="Arial" w:hAnsi="Arial" w:cs="Arial"/>
          <w:b/>
          <w:bCs/>
          <w:sz w:val="22"/>
        </w:rPr>
        <w:t xml:space="preserve"> du budget assainissement 2025</w:t>
      </w:r>
    </w:p>
    <w:p w14:paraId="2A167B50" w14:textId="77777777" w:rsidR="005D7608" w:rsidRPr="005D7608" w:rsidRDefault="005D7608" w:rsidP="005D7608">
      <w:pPr>
        <w:pStyle w:val="Paragraphedeliste"/>
        <w:ind w:left="1080"/>
        <w:jc w:val="both"/>
        <w:rPr>
          <w:rFonts w:ascii="Arial" w:hAnsi="Arial" w:cs="Arial"/>
          <w:b/>
          <w:bCs/>
          <w:sz w:val="22"/>
        </w:rPr>
      </w:pPr>
    </w:p>
    <w:p w14:paraId="7843194D" w14:textId="3F30466E" w:rsidR="005A6A82" w:rsidRPr="005D7608" w:rsidRDefault="005D7608" w:rsidP="005D7608">
      <w:pPr>
        <w:ind w:firstLine="708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</w:t>
      </w:r>
      <w:r w:rsidR="00B71A56" w:rsidRPr="005D7608">
        <w:rPr>
          <w:rFonts w:ascii="Arial" w:hAnsi="Arial" w:cs="Arial"/>
          <w:sz w:val="22"/>
        </w:rPr>
        <w:t>Le budget assainissement 2025 est adopté à l’unanimité.</w:t>
      </w:r>
    </w:p>
    <w:p w14:paraId="3F7E8946" w14:textId="77777777" w:rsidR="00634148" w:rsidRDefault="00634148" w:rsidP="002449CA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1437F9EA" w14:textId="77777777" w:rsidR="00B71A56" w:rsidRDefault="00634148" w:rsidP="00B71A56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Vote des taux d’impositions 2026</w:t>
      </w:r>
    </w:p>
    <w:p w14:paraId="4ADDF772" w14:textId="77777777" w:rsidR="005D7608" w:rsidRDefault="005D7608" w:rsidP="00B71A56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4492FAC2" w14:textId="3A0AC96C" w:rsidR="00634148" w:rsidRPr="00B71A56" w:rsidRDefault="00B71A56" w:rsidP="00B71A56">
      <w:pPr>
        <w:pStyle w:val="Paragraphedeliste"/>
        <w:ind w:left="1080"/>
        <w:jc w:val="both"/>
        <w:rPr>
          <w:rFonts w:ascii="Arial" w:hAnsi="Arial" w:cs="Arial"/>
          <w:b/>
          <w:bCs/>
          <w:sz w:val="22"/>
        </w:rPr>
      </w:pPr>
      <w:r w:rsidRPr="00B71A56">
        <w:rPr>
          <w:rFonts w:ascii="Arial" w:hAnsi="Arial" w:cs="Arial"/>
          <w:sz w:val="22"/>
        </w:rPr>
        <w:t>Les taux d’imposition 2026 ont été voté à l’unanimité.</w:t>
      </w:r>
      <w:r w:rsidR="007F0183">
        <w:rPr>
          <w:rFonts w:ascii="Arial" w:hAnsi="Arial" w:cs="Arial"/>
          <w:sz w:val="22"/>
        </w:rPr>
        <w:t xml:space="preserve"> </w:t>
      </w:r>
      <w:r w:rsidR="00BA3C08">
        <w:rPr>
          <w:rFonts w:ascii="Arial" w:hAnsi="Arial" w:cs="Arial"/>
          <w:sz w:val="22"/>
        </w:rPr>
        <w:t>Le taux de la mairie reste</w:t>
      </w:r>
      <w:r w:rsidR="007F0183">
        <w:rPr>
          <w:rFonts w:ascii="Arial" w:hAnsi="Arial" w:cs="Arial"/>
          <w:sz w:val="22"/>
        </w:rPr>
        <w:t xml:space="preserve"> inchangé</w:t>
      </w:r>
      <w:r w:rsidR="00BA3C08">
        <w:rPr>
          <w:rFonts w:ascii="Arial" w:hAnsi="Arial" w:cs="Arial"/>
          <w:sz w:val="22"/>
        </w:rPr>
        <w:t>.</w:t>
      </w:r>
    </w:p>
    <w:p w14:paraId="516BDE79" w14:textId="77777777" w:rsidR="00634148" w:rsidRDefault="00634148" w:rsidP="002449CA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53F9EBD2" w14:textId="77777777" w:rsidR="00634148" w:rsidRPr="002449CA" w:rsidRDefault="00634148" w:rsidP="002449CA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17E3790F" w14:textId="2E84BAFB" w:rsidR="00300A72" w:rsidRPr="00300A72" w:rsidRDefault="00300A72" w:rsidP="00300A72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b/>
          <w:bCs/>
          <w:sz w:val="22"/>
        </w:rPr>
      </w:pPr>
      <w:r w:rsidRPr="00300A72">
        <w:rPr>
          <w:rFonts w:ascii="Arial" w:hAnsi="Arial" w:cs="Arial"/>
          <w:b/>
          <w:bCs/>
          <w:sz w:val="22"/>
        </w:rPr>
        <w:t>Adoption du PV de la réunion du 07 avril 2026</w:t>
      </w:r>
    </w:p>
    <w:p w14:paraId="0CA7FDCF" w14:textId="77777777" w:rsidR="00300A72" w:rsidRPr="007B1630" w:rsidRDefault="00300A72" w:rsidP="00300A72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3F4EA9EF" w14:textId="77777777" w:rsidR="00300A72" w:rsidRPr="00F814A1" w:rsidRDefault="00300A72" w:rsidP="00300A72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47DA0818" w14:textId="77777777" w:rsidR="00300A72" w:rsidRPr="00F814A1" w:rsidRDefault="00300A72" w:rsidP="00300A72">
      <w:pPr>
        <w:pStyle w:val="Paragraphedeliste"/>
        <w:ind w:left="1080"/>
        <w:jc w:val="both"/>
        <w:rPr>
          <w:rFonts w:ascii="Arial" w:hAnsi="Arial" w:cs="Arial"/>
          <w:sz w:val="22"/>
        </w:rPr>
      </w:pPr>
      <w:r w:rsidRPr="00F814A1">
        <w:rPr>
          <w:rFonts w:ascii="Arial" w:hAnsi="Arial" w:cs="Arial"/>
          <w:sz w:val="22"/>
        </w:rPr>
        <w:t xml:space="preserve">Le procès-verbal de la réunion du conseil municipal du </w:t>
      </w:r>
      <w:r>
        <w:rPr>
          <w:rFonts w:ascii="Arial" w:hAnsi="Arial" w:cs="Arial"/>
          <w:sz w:val="22"/>
        </w:rPr>
        <w:t>07 avril</w:t>
      </w:r>
      <w:r w:rsidRPr="00F814A1">
        <w:rPr>
          <w:rFonts w:ascii="Arial" w:hAnsi="Arial" w:cs="Arial"/>
          <w:sz w:val="22"/>
        </w:rPr>
        <w:t xml:space="preserve"> 2026 est adopté à l’unanimité.</w:t>
      </w:r>
    </w:p>
    <w:p w14:paraId="19E240FA" w14:textId="77777777" w:rsidR="00300A72" w:rsidRDefault="00300A72" w:rsidP="00146158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7E85D4BE" w14:textId="77777777" w:rsidR="00B25208" w:rsidRDefault="00B25208" w:rsidP="00146158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2F1B611A" w14:textId="2BCB3A7A" w:rsidR="00C664D6" w:rsidRDefault="005D686F" w:rsidP="000017CF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 xml:space="preserve">Délégation de la mise en œuvre </w:t>
      </w:r>
      <w:r w:rsidR="00C664D6">
        <w:rPr>
          <w:rFonts w:ascii="Arial" w:hAnsi="Arial" w:cs="Arial"/>
          <w:b/>
          <w:bCs/>
          <w:sz w:val="22"/>
        </w:rPr>
        <w:t>de la fongibilité des crédits</w:t>
      </w:r>
    </w:p>
    <w:p w14:paraId="7ACC3A6B" w14:textId="77777777" w:rsidR="00C664D6" w:rsidRDefault="00C664D6" w:rsidP="00C664D6">
      <w:pPr>
        <w:pStyle w:val="Paragraphedeliste"/>
        <w:ind w:left="1080"/>
        <w:jc w:val="both"/>
        <w:rPr>
          <w:rFonts w:ascii="Arial" w:hAnsi="Arial" w:cs="Arial"/>
          <w:b/>
          <w:bCs/>
          <w:sz w:val="22"/>
        </w:rPr>
      </w:pPr>
    </w:p>
    <w:p w14:paraId="398B0BC1" w14:textId="7DF0CF52" w:rsidR="00C664D6" w:rsidRDefault="00BA3C08" w:rsidP="00C664D6">
      <w:pPr>
        <w:pStyle w:val="Paragraphedeliste"/>
        <w:tabs>
          <w:tab w:val="left" w:pos="1510"/>
        </w:tabs>
        <w:ind w:left="108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La fongibilité des crédits a été adopté à l’unanimité. </w:t>
      </w:r>
    </w:p>
    <w:p w14:paraId="56ADB5CF" w14:textId="77777777" w:rsidR="005D7608" w:rsidRPr="00CD4E21" w:rsidRDefault="005D7608" w:rsidP="00C664D6">
      <w:pPr>
        <w:pStyle w:val="Paragraphedeliste"/>
        <w:tabs>
          <w:tab w:val="left" w:pos="1510"/>
        </w:tabs>
        <w:ind w:left="1080"/>
        <w:jc w:val="both"/>
        <w:rPr>
          <w:rFonts w:ascii="Arial" w:hAnsi="Arial" w:cs="Arial"/>
          <w:sz w:val="22"/>
        </w:rPr>
      </w:pPr>
    </w:p>
    <w:p w14:paraId="0E104392" w14:textId="77777777" w:rsidR="00CD4E21" w:rsidRPr="00CD4E21" w:rsidRDefault="00CD4E21" w:rsidP="00C664D6">
      <w:pPr>
        <w:pStyle w:val="Paragraphedeliste"/>
        <w:tabs>
          <w:tab w:val="left" w:pos="1510"/>
        </w:tabs>
        <w:ind w:left="1080"/>
        <w:jc w:val="both"/>
        <w:rPr>
          <w:rFonts w:ascii="Arial" w:hAnsi="Arial" w:cs="Arial"/>
          <w:sz w:val="22"/>
        </w:rPr>
      </w:pPr>
    </w:p>
    <w:p w14:paraId="6B56E5A9" w14:textId="77777777" w:rsidR="00A946CB" w:rsidRDefault="00A946CB" w:rsidP="000017CF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Admission en non-valeur</w:t>
      </w:r>
    </w:p>
    <w:p w14:paraId="6E375B29" w14:textId="77777777" w:rsidR="00A946CB" w:rsidRDefault="00A946CB" w:rsidP="00A946CB">
      <w:pPr>
        <w:pStyle w:val="Paragraphedeliste"/>
        <w:ind w:left="1080"/>
        <w:jc w:val="both"/>
        <w:rPr>
          <w:rFonts w:ascii="Arial" w:hAnsi="Arial" w:cs="Arial"/>
          <w:b/>
          <w:bCs/>
          <w:sz w:val="22"/>
        </w:rPr>
      </w:pPr>
    </w:p>
    <w:p w14:paraId="10E425FA" w14:textId="0BFE668C" w:rsidR="00A946CB" w:rsidRPr="00CD4E21" w:rsidRDefault="00BA3C08" w:rsidP="00A946CB">
      <w:pPr>
        <w:pStyle w:val="Paragraphedeliste"/>
        <w:ind w:left="108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L’admission en non-valeur a été adopté à l’unanimité.</w:t>
      </w:r>
    </w:p>
    <w:p w14:paraId="37584D9B" w14:textId="14097E1D" w:rsidR="00CD4E21" w:rsidRPr="00BA3C08" w:rsidRDefault="00857A36" w:rsidP="00BA3C08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 w:type="page"/>
      </w:r>
    </w:p>
    <w:p w14:paraId="45B42285" w14:textId="5CB1179F" w:rsidR="000017CF" w:rsidRPr="00300A72" w:rsidRDefault="00F04207" w:rsidP="000017CF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lastRenderedPageBreak/>
        <w:t>Désignation des délégués aux différentes commissions</w:t>
      </w:r>
    </w:p>
    <w:p w14:paraId="7DE41156" w14:textId="77777777" w:rsidR="0040795C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636C1D7D" w14:textId="77777777" w:rsidR="000017CF" w:rsidRDefault="000017CF" w:rsidP="0040795C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317A1D42" w14:textId="77777777" w:rsidR="0040795C" w:rsidRPr="00FC35A4" w:rsidRDefault="0040795C" w:rsidP="0040795C">
      <w:pPr>
        <w:pStyle w:val="Paragraphedeliste"/>
        <w:shd w:val="clear" w:color="auto" w:fill="C5E0B3" w:themeFill="accent6" w:themeFillTint="66"/>
        <w:ind w:left="1080"/>
        <w:jc w:val="center"/>
        <w:rPr>
          <w:rFonts w:ascii="Arial" w:hAnsi="Arial" w:cs="Arial"/>
          <w:b/>
          <w:bCs/>
          <w:sz w:val="22"/>
        </w:rPr>
      </w:pPr>
      <w:r w:rsidRPr="00FC35A4">
        <w:rPr>
          <w:rFonts w:ascii="Arial" w:hAnsi="Arial" w:cs="Arial"/>
          <w:b/>
          <w:bCs/>
          <w:sz w:val="22"/>
        </w:rPr>
        <w:t>Commissions communales de Florentin la Capelle</w:t>
      </w:r>
    </w:p>
    <w:p w14:paraId="34C1411F" w14:textId="77777777" w:rsidR="0040795C" w:rsidRPr="00F814A1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74EC1B6C" w14:textId="77777777" w:rsidR="0040795C" w:rsidRPr="00706B3C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  <w:u w:val="single"/>
        </w:rPr>
      </w:pPr>
      <w:r w:rsidRPr="00706B3C">
        <w:rPr>
          <w:rFonts w:ascii="Arial" w:hAnsi="Arial" w:cs="Arial"/>
          <w:sz w:val="22"/>
          <w:u w:val="single"/>
        </w:rPr>
        <w:t>Commission Travaux</w:t>
      </w:r>
    </w:p>
    <w:p w14:paraId="536DF320" w14:textId="2D0E06FF" w:rsidR="0040795C" w:rsidRDefault="0040795C" w:rsidP="0040795C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Titulaires : </w:t>
      </w:r>
      <w:r w:rsidR="00777555">
        <w:rPr>
          <w:rFonts w:ascii="Arial" w:hAnsi="Arial" w:cs="Arial"/>
          <w:sz w:val="22"/>
        </w:rPr>
        <w:t xml:space="preserve">Michel CALVET et </w:t>
      </w:r>
      <w:r>
        <w:rPr>
          <w:rFonts w:ascii="Arial" w:hAnsi="Arial" w:cs="Arial"/>
          <w:sz w:val="22"/>
        </w:rPr>
        <w:t>Jean-Claude KOLASINSKY</w:t>
      </w:r>
    </w:p>
    <w:p w14:paraId="0CE2165A" w14:textId="2BE6F9BD" w:rsidR="0040795C" w:rsidRPr="00D04F26" w:rsidRDefault="0040795C" w:rsidP="0040795C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Suppléants : Thierry NOYER, </w:t>
      </w:r>
      <w:r w:rsidRPr="00D04F26">
        <w:rPr>
          <w:rFonts w:ascii="Arial" w:hAnsi="Arial" w:cs="Arial"/>
          <w:sz w:val="22"/>
        </w:rPr>
        <w:t>Régis ROUQUETTE</w:t>
      </w:r>
      <w:r>
        <w:rPr>
          <w:rFonts w:ascii="Arial" w:hAnsi="Arial" w:cs="Arial"/>
          <w:sz w:val="22"/>
        </w:rPr>
        <w:t>, Noham SALVAN.</w:t>
      </w:r>
    </w:p>
    <w:p w14:paraId="58802627" w14:textId="77777777" w:rsidR="0040795C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47448D7E" w14:textId="77777777" w:rsidR="0040795C" w:rsidRPr="00725F33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  <w:u w:val="single"/>
        </w:rPr>
      </w:pPr>
      <w:r w:rsidRPr="00725F33">
        <w:rPr>
          <w:rFonts w:ascii="Arial" w:hAnsi="Arial" w:cs="Arial"/>
          <w:sz w:val="22"/>
          <w:u w:val="single"/>
        </w:rPr>
        <w:t>Commission Communication</w:t>
      </w:r>
    </w:p>
    <w:p w14:paraId="2BF5071F" w14:textId="4CFB5AE7" w:rsidR="0040795C" w:rsidRDefault="0040795C" w:rsidP="0040795C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</w:t>
      </w:r>
      <w:r w:rsidR="008D5184">
        <w:rPr>
          <w:rFonts w:ascii="Arial" w:hAnsi="Arial" w:cs="Arial"/>
          <w:sz w:val="22"/>
        </w:rPr>
        <w:t>itulaires :</w:t>
      </w:r>
      <w:r>
        <w:rPr>
          <w:rFonts w:ascii="Arial" w:hAnsi="Arial" w:cs="Arial"/>
          <w:sz w:val="22"/>
        </w:rPr>
        <w:t xml:space="preserve"> Sandrine ROUQUIE JOULIA</w:t>
      </w:r>
    </w:p>
    <w:p w14:paraId="721EFCC3" w14:textId="2DC0E322" w:rsidR="0040795C" w:rsidRDefault="0040795C" w:rsidP="0040795C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Suppléants : Virginie BRIAN, Léonie </w:t>
      </w:r>
      <w:r w:rsidRPr="00F814A1">
        <w:rPr>
          <w:rFonts w:ascii="Arial" w:hAnsi="Arial" w:cs="Arial"/>
          <w:sz w:val="22"/>
        </w:rPr>
        <w:t>BAUMELLE</w:t>
      </w:r>
      <w:r>
        <w:rPr>
          <w:rFonts w:ascii="Arial" w:hAnsi="Arial" w:cs="Arial"/>
          <w:sz w:val="22"/>
        </w:rPr>
        <w:t>,</w:t>
      </w:r>
      <w:r w:rsidRPr="009A29EB">
        <w:rPr>
          <w:rFonts w:ascii="Arial" w:hAnsi="Arial" w:cs="Arial"/>
          <w:sz w:val="22"/>
        </w:rPr>
        <w:t xml:space="preserve"> </w:t>
      </w:r>
      <w:r w:rsidRPr="00F814A1">
        <w:rPr>
          <w:rFonts w:ascii="Arial" w:hAnsi="Arial" w:cs="Arial"/>
          <w:sz w:val="22"/>
        </w:rPr>
        <w:t>Delphine DE LAPARRA</w:t>
      </w:r>
      <w:r>
        <w:rPr>
          <w:rFonts w:ascii="Arial" w:hAnsi="Arial" w:cs="Arial"/>
          <w:sz w:val="22"/>
        </w:rPr>
        <w:t>.</w:t>
      </w:r>
    </w:p>
    <w:p w14:paraId="29D3B024" w14:textId="77777777" w:rsidR="0040795C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39190CC0" w14:textId="77777777" w:rsidR="0040795C" w:rsidRPr="00D839A6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  <w:u w:val="single"/>
        </w:rPr>
      </w:pPr>
      <w:r w:rsidRPr="00D839A6">
        <w:rPr>
          <w:rFonts w:ascii="Arial" w:hAnsi="Arial" w:cs="Arial"/>
          <w:sz w:val="22"/>
          <w:u w:val="single"/>
        </w:rPr>
        <w:t xml:space="preserve">Commission Tourisme </w:t>
      </w:r>
      <w:r>
        <w:rPr>
          <w:rFonts w:ascii="Arial" w:hAnsi="Arial" w:cs="Arial"/>
          <w:sz w:val="22"/>
          <w:u w:val="single"/>
        </w:rPr>
        <w:t>-</w:t>
      </w:r>
      <w:r w:rsidRPr="00D839A6">
        <w:rPr>
          <w:rFonts w:ascii="Arial" w:hAnsi="Arial" w:cs="Arial"/>
          <w:sz w:val="22"/>
          <w:u w:val="single"/>
        </w:rPr>
        <w:t xml:space="preserve"> Loisirs </w:t>
      </w:r>
      <w:r>
        <w:rPr>
          <w:rFonts w:ascii="Arial" w:hAnsi="Arial" w:cs="Arial"/>
          <w:sz w:val="22"/>
          <w:u w:val="single"/>
        </w:rPr>
        <w:t>-</w:t>
      </w:r>
      <w:r w:rsidRPr="00D839A6">
        <w:rPr>
          <w:rFonts w:ascii="Arial" w:hAnsi="Arial" w:cs="Arial"/>
          <w:sz w:val="22"/>
          <w:u w:val="single"/>
        </w:rPr>
        <w:t xml:space="preserve"> Patrimoine</w:t>
      </w:r>
    </w:p>
    <w:p w14:paraId="110AFA05" w14:textId="464B4BD7" w:rsidR="0040795C" w:rsidRDefault="0040795C" w:rsidP="0040795C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</w:t>
      </w:r>
      <w:r w:rsidR="008D5184">
        <w:rPr>
          <w:rFonts w:ascii="Arial" w:hAnsi="Arial" w:cs="Arial"/>
          <w:sz w:val="22"/>
        </w:rPr>
        <w:t>itulaires :</w:t>
      </w:r>
      <w:r>
        <w:rPr>
          <w:rFonts w:ascii="Arial" w:hAnsi="Arial" w:cs="Arial"/>
          <w:sz w:val="22"/>
        </w:rPr>
        <w:t xml:space="preserve"> </w:t>
      </w:r>
      <w:r w:rsidRPr="00F814A1">
        <w:rPr>
          <w:rFonts w:ascii="Arial" w:hAnsi="Arial" w:cs="Arial"/>
          <w:sz w:val="22"/>
        </w:rPr>
        <w:t>Delphine DE LAPARRA</w:t>
      </w:r>
      <w:r w:rsidR="00BA3C08">
        <w:rPr>
          <w:rFonts w:ascii="Arial" w:hAnsi="Arial" w:cs="Arial"/>
          <w:sz w:val="22"/>
        </w:rPr>
        <w:t>,</w:t>
      </w:r>
      <w:r w:rsidRPr="0040795C">
        <w:rPr>
          <w:rFonts w:ascii="Arial" w:hAnsi="Arial" w:cs="Arial"/>
          <w:sz w:val="22"/>
        </w:rPr>
        <w:t xml:space="preserve"> </w:t>
      </w:r>
      <w:r w:rsidRPr="00F814A1">
        <w:rPr>
          <w:rFonts w:ascii="Arial" w:hAnsi="Arial" w:cs="Arial"/>
          <w:sz w:val="22"/>
        </w:rPr>
        <w:t>Sandrine ROUQUIE</w:t>
      </w:r>
      <w:r w:rsidR="008D5184">
        <w:rPr>
          <w:rFonts w:ascii="Arial" w:hAnsi="Arial" w:cs="Arial"/>
          <w:sz w:val="22"/>
        </w:rPr>
        <w:t xml:space="preserve"> </w:t>
      </w:r>
      <w:r w:rsidRPr="00F814A1">
        <w:rPr>
          <w:rFonts w:ascii="Arial" w:hAnsi="Arial" w:cs="Arial"/>
          <w:sz w:val="22"/>
        </w:rPr>
        <w:t>JOULIA</w:t>
      </w:r>
    </w:p>
    <w:p w14:paraId="6D26443E" w14:textId="0F1006A1" w:rsidR="0040795C" w:rsidRDefault="0040795C" w:rsidP="0040795C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Suppléants : </w:t>
      </w:r>
      <w:r w:rsidRPr="00F814A1">
        <w:rPr>
          <w:rFonts w:ascii="Arial" w:hAnsi="Arial" w:cs="Arial"/>
          <w:sz w:val="22"/>
        </w:rPr>
        <w:t>Léonie BAUMELLE, Virginie BRIAN</w:t>
      </w:r>
      <w:r>
        <w:rPr>
          <w:rFonts w:ascii="Arial" w:hAnsi="Arial" w:cs="Arial"/>
          <w:sz w:val="22"/>
        </w:rPr>
        <w:t>,</w:t>
      </w:r>
      <w:r w:rsidRPr="00F814A1">
        <w:rPr>
          <w:rFonts w:ascii="Arial" w:hAnsi="Arial" w:cs="Arial"/>
          <w:sz w:val="22"/>
        </w:rPr>
        <w:t xml:space="preserve"> </w:t>
      </w:r>
      <w:r w:rsidRPr="00D04F26">
        <w:rPr>
          <w:rFonts w:ascii="Arial" w:hAnsi="Arial" w:cs="Arial"/>
          <w:sz w:val="22"/>
        </w:rPr>
        <w:t>Régis ROUQUETTE</w:t>
      </w:r>
      <w:r>
        <w:rPr>
          <w:rFonts w:ascii="Arial" w:hAnsi="Arial" w:cs="Arial"/>
          <w:sz w:val="22"/>
        </w:rPr>
        <w:t xml:space="preserve">, </w:t>
      </w:r>
      <w:r w:rsidRPr="00F814A1">
        <w:rPr>
          <w:rFonts w:ascii="Arial" w:hAnsi="Arial" w:cs="Arial"/>
          <w:sz w:val="22"/>
        </w:rPr>
        <w:t>Noham SALVAN</w:t>
      </w:r>
    </w:p>
    <w:p w14:paraId="7014E1BA" w14:textId="77777777" w:rsidR="0040795C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6C24894A" w14:textId="77777777" w:rsidR="0040795C" w:rsidRPr="00D839A6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  <w:u w:val="single"/>
        </w:rPr>
      </w:pPr>
      <w:r w:rsidRPr="00D839A6">
        <w:rPr>
          <w:rFonts w:ascii="Arial" w:hAnsi="Arial" w:cs="Arial"/>
          <w:sz w:val="22"/>
          <w:u w:val="single"/>
        </w:rPr>
        <w:t xml:space="preserve">Commission </w:t>
      </w:r>
      <w:r>
        <w:rPr>
          <w:rFonts w:ascii="Arial" w:hAnsi="Arial" w:cs="Arial"/>
          <w:sz w:val="22"/>
          <w:u w:val="single"/>
        </w:rPr>
        <w:t>Budget - Finances</w:t>
      </w:r>
    </w:p>
    <w:p w14:paraId="2158D083" w14:textId="320FDC9D" w:rsidR="0040795C" w:rsidRPr="00C266DC" w:rsidRDefault="00C266DC" w:rsidP="00C266DC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Titulaires : </w:t>
      </w:r>
      <w:r w:rsidR="0040795C" w:rsidRPr="00F814A1">
        <w:rPr>
          <w:rFonts w:ascii="Arial" w:hAnsi="Arial" w:cs="Arial"/>
          <w:sz w:val="22"/>
        </w:rPr>
        <w:t>Sandrine ROUQUIE-JOULIA</w:t>
      </w:r>
      <w:r>
        <w:rPr>
          <w:rFonts w:ascii="Arial" w:hAnsi="Arial" w:cs="Arial"/>
          <w:sz w:val="22"/>
        </w:rPr>
        <w:t xml:space="preserve">, </w:t>
      </w:r>
      <w:r w:rsidR="0040795C" w:rsidRPr="00C266DC">
        <w:rPr>
          <w:rFonts w:ascii="Arial" w:hAnsi="Arial" w:cs="Arial"/>
          <w:sz w:val="22"/>
        </w:rPr>
        <w:t>Michel CALVET, Delphine DE LAPARRA,</w:t>
      </w:r>
    </w:p>
    <w:p w14:paraId="5829AD0E" w14:textId="77777777" w:rsidR="0040795C" w:rsidRPr="0040795C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6743F480" w14:textId="77777777" w:rsidR="0040795C" w:rsidRPr="006A7D62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  <w:u w:val="single"/>
        </w:rPr>
      </w:pPr>
      <w:r w:rsidRPr="006A7D62">
        <w:rPr>
          <w:rFonts w:ascii="Arial" w:hAnsi="Arial" w:cs="Arial"/>
          <w:sz w:val="22"/>
          <w:u w:val="single"/>
        </w:rPr>
        <w:t>Commission Fleurissement du village</w:t>
      </w:r>
    </w:p>
    <w:p w14:paraId="039929B4" w14:textId="6C356226" w:rsidR="0040795C" w:rsidRPr="00C87A0A" w:rsidRDefault="00C87A0A" w:rsidP="0040795C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r w:rsidRPr="00C87A0A">
        <w:rPr>
          <w:rFonts w:ascii="Arial" w:hAnsi="Arial" w:cs="Arial"/>
          <w:sz w:val="22"/>
        </w:rPr>
        <w:t xml:space="preserve">Titulaires : </w:t>
      </w:r>
      <w:r w:rsidR="0040795C" w:rsidRPr="00C87A0A">
        <w:rPr>
          <w:rFonts w:ascii="Arial" w:hAnsi="Arial" w:cs="Arial"/>
          <w:sz w:val="22"/>
        </w:rPr>
        <w:t>Régis ROUQUETTE</w:t>
      </w:r>
      <w:r w:rsidRPr="00C87A0A">
        <w:rPr>
          <w:rFonts w:ascii="Arial" w:hAnsi="Arial" w:cs="Arial"/>
          <w:sz w:val="22"/>
        </w:rPr>
        <w:t xml:space="preserve">, </w:t>
      </w:r>
      <w:r w:rsidR="0040795C" w:rsidRPr="00C87A0A">
        <w:rPr>
          <w:rFonts w:ascii="Arial" w:hAnsi="Arial" w:cs="Arial"/>
          <w:sz w:val="22"/>
        </w:rPr>
        <w:t>Hélène TURLAN et Sandrine ROUQUIE JOULIA</w:t>
      </w:r>
    </w:p>
    <w:p w14:paraId="25E186B4" w14:textId="77777777" w:rsidR="0040795C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57F97697" w14:textId="77777777" w:rsidR="0040795C" w:rsidRPr="009D4208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  <w:u w:val="single"/>
        </w:rPr>
      </w:pPr>
      <w:r w:rsidRPr="009D4208">
        <w:rPr>
          <w:rFonts w:ascii="Arial" w:hAnsi="Arial" w:cs="Arial"/>
          <w:sz w:val="22"/>
          <w:u w:val="single"/>
        </w:rPr>
        <w:t>Commission Station-Service</w:t>
      </w:r>
    </w:p>
    <w:p w14:paraId="18475879" w14:textId="46CE3E92" w:rsidR="0040795C" w:rsidRDefault="0040795C" w:rsidP="0040795C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Titulaires : Thierry NOYER et Virginie BRIAN</w:t>
      </w:r>
    </w:p>
    <w:p w14:paraId="0419D6BA" w14:textId="77777777" w:rsidR="0040795C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6E4F5CF5" w14:textId="77777777" w:rsidR="0040795C" w:rsidRPr="00D839A6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  <w:u w:val="single"/>
        </w:rPr>
      </w:pPr>
      <w:r w:rsidRPr="00D839A6">
        <w:rPr>
          <w:rFonts w:ascii="Arial" w:hAnsi="Arial" w:cs="Arial"/>
          <w:sz w:val="22"/>
          <w:u w:val="single"/>
        </w:rPr>
        <w:t xml:space="preserve">Commission </w:t>
      </w:r>
      <w:r>
        <w:rPr>
          <w:rFonts w:ascii="Arial" w:hAnsi="Arial" w:cs="Arial"/>
          <w:sz w:val="22"/>
          <w:u w:val="single"/>
        </w:rPr>
        <w:t>Appel d’Offres</w:t>
      </w:r>
    </w:p>
    <w:p w14:paraId="35BFD485" w14:textId="1BD11720" w:rsidR="0040795C" w:rsidRDefault="0040795C" w:rsidP="0040795C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Titulaires : Michel CALVET, Sandrine</w:t>
      </w:r>
      <w:r w:rsidR="00BA3C08">
        <w:rPr>
          <w:rFonts w:ascii="Arial" w:hAnsi="Arial" w:cs="Arial"/>
          <w:sz w:val="22"/>
        </w:rPr>
        <w:t xml:space="preserve"> ROUQUIE-JOULIA</w:t>
      </w:r>
      <w:r>
        <w:rPr>
          <w:rFonts w:ascii="Arial" w:hAnsi="Arial" w:cs="Arial"/>
          <w:sz w:val="22"/>
        </w:rPr>
        <w:t xml:space="preserve">, Delphine </w:t>
      </w:r>
      <w:r w:rsidR="00BA3C08">
        <w:rPr>
          <w:rFonts w:ascii="Arial" w:hAnsi="Arial" w:cs="Arial"/>
          <w:sz w:val="22"/>
        </w:rPr>
        <w:t>DE LAPARRA</w:t>
      </w:r>
    </w:p>
    <w:p w14:paraId="5E57E105" w14:textId="514EB74D" w:rsidR="0040795C" w:rsidRDefault="0040795C" w:rsidP="0040795C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Suppléant</w:t>
      </w:r>
      <w:r w:rsidR="00FA6DC1">
        <w:rPr>
          <w:rFonts w:ascii="Arial" w:hAnsi="Arial" w:cs="Arial"/>
          <w:sz w:val="22"/>
        </w:rPr>
        <w:t>s</w:t>
      </w:r>
      <w:r>
        <w:rPr>
          <w:rFonts w:ascii="Arial" w:hAnsi="Arial" w:cs="Arial"/>
          <w:sz w:val="22"/>
        </w:rPr>
        <w:t> : Jean-Claude KOLASINSKY, Noham SALVAN, Thierry NOYER</w:t>
      </w:r>
    </w:p>
    <w:p w14:paraId="6C605AED" w14:textId="77777777" w:rsidR="0040795C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478D1555" w14:textId="77777777" w:rsidR="0040795C" w:rsidRPr="00D839A6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  <w:u w:val="single"/>
        </w:rPr>
      </w:pPr>
      <w:r w:rsidRPr="00D839A6">
        <w:rPr>
          <w:rFonts w:ascii="Arial" w:hAnsi="Arial" w:cs="Arial"/>
          <w:sz w:val="22"/>
          <w:u w:val="single"/>
        </w:rPr>
        <w:t xml:space="preserve">Commission </w:t>
      </w:r>
      <w:r>
        <w:rPr>
          <w:rFonts w:ascii="Arial" w:hAnsi="Arial" w:cs="Arial"/>
          <w:sz w:val="22"/>
          <w:u w:val="single"/>
        </w:rPr>
        <w:t>Cimetière</w:t>
      </w:r>
    </w:p>
    <w:p w14:paraId="0A7832A0" w14:textId="332AEA74" w:rsidR="0040795C" w:rsidRDefault="0040795C" w:rsidP="0040795C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La Capelle : Lucien VEYRE</w:t>
      </w:r>
      <w:r w:rsidRPr="00D04F26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et </w:t>
      </w:r>
      <w:r w:rsidRPr="00D04F26">
        <w:rPr>
          <w:rFonts w:ascii="Arial" w:hAnsi="Arial" w:cs="Arial"/>
          <w:sz w:val="22"/>
        </w:rPr>
        <w:t>Régis ROUQUETTE</w:t>
      </w:r>
      <w:r>
        <w:rPr>
          <w:rFonts w:ascii="Arial" w:hAnsi="Arial" w:cs="Arial"/>
          <w:sz w:val="22"/>
        </w:rPr>
        <w:t>,</w:t>
      </w:r>
    </w:p>
    <w:p w14:paraId="403AE84F" w14:textId="77777777" w:rsidR="0040795C" w:rsidRDefault="0040795C" w:rsidP="0040795C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Florentin : Michel CALVET et Thierry NOYER</w:t>
      </w:r>
    </w:p>
    <w:p w14:paraId="2EEF03C7" w14:textId="77777777" w:rsidR="0040795C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2270C468" w14:textId="77777777" w:rsidR="0040795C" w:rsidRPr="00D839A6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  <w:u w:val="single"/>
        </w:rPr>
      </w:pPr>
      <w:r w:rsidRPr="00D839A6">
        <w:rPr>
          <w:rFonts w:ascii="Arial" w:hAnsi="Arial" w:cs="Arial"/>
          <w:sz w:val="22"/>
          <w:u w:val="single"/>
        </w:rPr>
        <w:t xml:space="preserve">Commission </w:t>
      </w:r>
      <w:r>
        <w:rPr>
          <w:rFonts w:ascii="Arial" w:hAnsi="Arial" w:cs="Arial"/>
          <w:sz w:val="22"/>
          <w:u w:val="single"/>
        </w:rPr>
        <w:t>Listes électorales</w:t>
      </w:r>
    </w:p>
    <w:p w14:paraId="5B2B9ED3" w14:textId="7BC7FF2F" w:rsidR="0040795C" w:rsidRDefault="0040795C" w:rsidP="0040795C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Delphine DE LAPARRA</w:t>
      </w:r>
    </w:p>
    <w:p w14:paraId="3378E4B6" w14:textId="77777777" w:rsidR="0040795C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7E20A8E2" w14:textId="77777777" w:rsidR="0040795C" w:rsidRPr="0034377A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  <w:u w:val="single"/>
        </w:rPr>
      </w:pPr>
      <w:r>
        <w:rPr>
          <w:rFonts w:ascii="Arial" w:hAnsi="Arial" w:cs="Arial"/>
          <w:sz w:val="22"/>
          <w:u w:val="single"/>
        </w:rPr>
        <w:t>Maison de retraite</w:t>
      </w:r>
    </w:p>
    <w:p w14:paraId="45FBD4FF" w14:textId="3A256E7E" w:rsidR="0040795C" w:rsidRDefault="0040795C" w:rsidP="00C87A0A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Thierry NOYER</w:t>
      </w:r>
    </w:p>
    <w:p w14:paraId="189D3428" w14:textId="04EBEB71" w:rsidR="0040795C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016E0244" w14:textId="68276EAD" w:rsidR="00AC20E2" w:rsidRPr="00D839A6" w:rsidRDefault="00AC20E2" w:rsidP="00AC20E2">
      <w:pPr>
        <w:pStyle w:val="Paragraphedeliste"/>
        <w:ind w:left="1080"/>
        <w:jc w:val="both"/>
        <w:rPr>
          <w:rFonts w:ascii="Arial" w:hAnsi="Arial" w:cs="Arial"/>
          <w:sz w:val="22"/>
          <w:u w:val="single"/>
        </w:rPr>
      </w:pPr>
      <w:r w:rsidRPr="00D839A6">
        <w:rPr>
          <w:rFonts w:ascii="Arial" w:hAnsi="Arial" w:cs="Arial"/>
          <w:sz w:val="22"/>
          <w:u w:val="single"/>
        </w:rPr>
        <w:t xml:space="preserve">Commission </w:t>
      </w:r>
      <w:r>
        <w:rPr>
          <w:rFonts w:ascii="Arial" w:hAnsi="Arial" w:cs="Arial"/>
          <w:sz w:val="22"/>
          <w:u w:val="single"/>
        </w:rPr>
        <w:t>Assainissement</w:t>
      </w:r>
    </w:p>
    <w:p w14:paraId="7459975C" w14:textId="64F5514C" w:rsidR="00AC20E2" w:rsidRDefault="00AC20E2" w:rsidP="00AC20E2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La Capelle : Lucien VEYRE</w:t>
      </w:r>
      <w:r w:rsidRPr="00D04F26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et Noham SALVAN,</w:t>
      </w:r>
    </w:p>
    <w:p w14:paraId="2C108827" w14:textId="77777777" w:rsidR="00AC20E2" w:rsidRDefault="00AC20E2" w:rsidP="00AC20E2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Florentin : Michel CALVET et Thierry NOYER</w:t>
      </w:r>
    </w:p>
    <w:p w14:paraId="3FEAEEB6" w14:textId="77777777" w:rsidR="0040795C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684EFEE6" w14:textId="6B379CD7" w:rsidR="00BA3C08" w:rsidRPr="00BA3C08" w:rsidRDefault="00BA3C08" w:rsidP="0040795C">
      <w:pPr>
        <w:pStyle w:val="Paragraphedeliste"/>
        <w:ind w:left="1080"/>
        <w:jc w:val="both"/>
        <w:rPr>
          <w:rFonts w:ascii="Arial" w:hAnsi="Arial" w:cs="Arial"/>
          <w:sz w:val="22"/>
          <w:u w:val="single"/>
        </w:rPr>
      </w:pPr>
      <w:r w:rsidRPr="00BA3C08">
        <w:rPr>
          <w:rFonts w:ascii="Arial" w:hAnsi="Arial" w:cs="Arial"/>
          <w:sz w:val="22"/>
          <w:u w:val="single"/>
        </w:rPr>
        <w:t xml:space="preserve">Location </w:t>
      </w:r>
    </w:p>
    <w:p w14:paraId="4D336FEB" w14:textId="4357A214" w:rsidR="00BA3C08" w:rsidRDefault="00BA3C08" w:rsidP="00BA3C08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Sandrine ROUQIE-JOULIA</w:t>
      </w:r>
    </w:p>
    <w:p w14:paraId="79BC5059" w14:textId="2A991777" w:rsidR="00AC20E2" w:rsidRPr="00991611" w:rsidRDefault="00BA3C08" w:rsidP="00991611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Léonie BAUMELLE</w:t>
      </w:r>
    </w:p>
    <w:p w14:paraId="32D498BB" w14:textId="77777777" w:rsidR="0040795C" w:rsidRPr="00A80F20" w:rsidRDefault="0040795C" w:rsidP="0040795C">
      <w:pPr>
        <w:pStyle w:val="Paragraphedeliste"/>
        <w:shd w:val="clear" w:color="auto" w:fill="C5E0B3" w:themeFill="accent6" w:themeFillTint="66"/>
        <w:ind w:left="1080"/>
        <w:jc w:val="center"/>
        <w:rPr>
          <w:rFonts w:ascii="Arial" w:hAnsi="Arial" w:cs="Arial"/>
          <w:b/>
          <w:bCs/>
          <w:sz w:val="22"/>
        </w:rPr>
      </w:pPr>
      <w:r w:rsidRPr="00A80F20">
        <w:rPr>
          <w:rFonts w:ascii="Arial" w:hAnsi="Arial" w:cs="Arial"/>
          <w:b/>
          <w:bCs/>
          <w:sz w:val="22"/>
        </w:rPr>
        <w:lastRenderedPageBreak/>
        <w:t>Désignation des délégués dans les organismes extérieurs</w:t>
      </w:r>
    </w:p>
    <w:p w14:paraId="20F404E5" w14:textId="77777777" w:rsidR="0040795C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1F926157" w14:textId="50DD1F2E" w:rsidR="00FA6DC1" w:rsidRDefault="00FA6DC1" w:rsidP="0040795C">
      <w:pPr>
        <w:pStyle w:val="Paragraphedeliste"/>
        <w:ind w:left="1080"/>
        <w:jc w:val="both"/>
        <w:rPr>
          <w:rFonts w:ascii="Arial" w:hAnsi="Arial" w:cs="Arial"/>
          <w:sz w:val="22"/>
          <w:u w:val="single"/>
        </w:rPr>
      </w:pPr>
      <w:r>
        <w:rPr>
          <w:rFonts w:ascii="Arial" w:hAnsi="Arial" w:cs="Arial"/>
          <w:sz w:val="22"/>
          <w:u w:val="single"/>
        </w:rPr>
        <w:t>Communauté de commune</w:t>
      </w:r>
    </w:p>
    <w:p w14:paraId="6199ABD8" w14:textId="78D52DDC" w:rsidR="002333AD" w:rsidRPr="002333AD" w:rsidRDefault="002333AD" w:rsidP="0040795C">
      <w:pPr>
        <w:pStyle w:val="Paragraphedeliste"/>
        <w:ind w:left="1080"/>
        <w:jc w:val="both"/>
        <w:rPr>
          <w:rFonts w:ascii="Arial" w:hAnsi="Arial" w:cs="Arial"/>
          <w:sz w:val="22"/>
        </w:rPr>
      </w:pPr>
      <w:r w:rsidRPr="002333AD">
        <w:rPr>
          <w:rFonts w:ascii="Arial" w:hAnsi="Arial" w:cs="Arial"/>
          <w:sz w:val="22"/>
        </w:rPr>
        <w:t>Titulaire :</w:t>
      </w:r>
      <w:r>
        <w:rPr>
          <w:rFonts w:ascii="Arial" w:hAnsi="Arial" w:cs="Arial"/>
          <w:sz w:val="22"/>
        </w:rPr>
        <w:t xml:space="preserve"> </w:t>
      </w:r>
      <w:r w:rsidRPr="002333AD">
        <w:rPr>
          <w:rFonts w:ascii="Arial" w:hAnsi="Arial" w:cs="Arial"/>
          <w:sz w:val="22"/>
        </w:rPr>
        <w:t>Lucien VEYRE</w:t>
      </w:r>
    </w:p>
    <w:p w14:paraId="44CCD0AF" w14:textId="4DF987A2" w:rsidR="002333AD" w:rsidRPr="002333AD" w:rsidRDefault="002333AD" w:rsidP="0040795C">
      <w:pPr>
        <w:pStyle w:val="Paragraphedeliste"/>
        <w:ind w:left="1080"/>
        <w:jc w:val="both"/>
        <w:rPr>
          <w:rFonts w:ascii="Arial" w:hAnsi="Arial" w:cs="Arial"/>
          <w:sz w:val="22"/>
        </w:rPr>
      </w:pPr>
      <w:r w:rsidRPr="002333AD">
        <w:rPr>
          <w:rFonts w:ascii="Arial" w:hAnsi="Arial" w:cs="Arial"/>
          <w:sz w:val="22"/>
        </w:rPr>
        <w:t>Suppléant : Sandrine ROUQUIE JOULIA</w:t>
      </w:r>
    </w:p>
    <w:p w14:paraId="04865551" w14:textId="77777777" w:rsidR="00FA6DC1" w:rsidRDefault="00FA6DC1" w:rsidP="0040795C">
      <w:pPr>
        <w:pStyle w:val="Paragraphedeliste"/>
        <w:ind w:left="1080"/>
        <w:jc w:val="both"/>
        <w:rPr>
          <w:rFonts w:ascii="Arial" w:hAnsi="Arial" w:cs="Arial"/>
          <w:sz w:val="22"/>
          <w:u w:val="single"/>
        </w:rPr>
      </w:pPr>
    </w:p>
    <w:p w14:paraId="4C6C7931" w14:textId="4DAD1834" w:rsidR="0040795C" w:rsidRPr="000807B1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  <w:u w:val="single"/>
        </w:rPr>
      </w:pPr>
      <w:r w:rsidRPr="000807B1">
        <w:rPr>
          <w:rFonts w:ascii="Arial" w:hAnsi="Arial" w:cs="Arial"/>
          <w:sz w:val="22"/>
          <w:u w:val="single"/>
        </w:rPr>
        <w:t>PNR Aubrac et Syndicat des communes de l’Aubrac</w:t>
      </w:r>
    </w:p>
    <w:p w14:paraId="27E61D4E" w14:textId="5D5F33BB" w:rsidR="00EB79FF" w:rsidRPr="00EB79FF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</w:rPr>
      </w:pPr>
      <w:r w:rsidRPr="00EB79FF">
        <w:rPr>
          <w:rFonts w:ascii="Arial" w:hAnsi="Arial" w:cs="Arial"/>
          <w:sz w:val="22"/>
        </w:rPr>
        <w:t>Délégué</w:t>
      </w:r>
      <w:r w:rsidR="00EB79FF" w:rsidRPr="00EB79FF">
        <w:rPr>
          <w:rFonts w:ascii="Arial" w:hAnsi="Arial" w:cs="Arial"/>
          <w:sz w:val="22"/>
        </w:rPr>
        <w:t xml:space="preserve"> titulaire</w:t>
      </w:r>
      <w:r w:rsidRPr="00EB79FF">
        <w:rPr>
          <w:rFonts w:ascii="Arial" w:hAnsi="Arial" w:cs="Arial"/>
          <w:sz w:val="22"/>
        </w:rPr>
        <w:t> : Thierry NOYER</w:t>
      </w:r>
    </w:p>
    <w:p w14:paraId="787228E2" w14:textId="6441B24B" w:rsidR="0040795C" w:rsidRDefault="00EB79FF" w:rsidP="0040795C">
      <w:pPr>
        <w:pStyle w:val="Paragraphedeliste"/>
        <w:ind w:left="1080"/>
        <w:jc w:val="both"/>
        <w:rPr>
          <w:rFonts w:ascii="Arial" w:hAnsi="Arial" w:cs="Arial"/>
          <w:sz w:val="22"/>
        </w:rPr>
      </w:pPr>
      <w:r w:rsidRPr="00EB79FF">
        <w:rPr>
          <w:rFonts w:ascii="Arial" w:hAnsi="Arial" w:cs="Arial"/>
          <w:sz w:val="22"/>
        </w:rPr>
        <w:t xml:space="preserve">Suppléant : </w:t>
      </w:r>
      <w:r w:rsidR="0040795C" w:rsidRPr="00EB79FF">
        <w:rPr>
          <w:rFonts w:ascii="Arial" w:hAnsi="Arial" w:cs="Arial"/>
          <w:sz w:val="22"/>
        </w:rPr>
        <w:t>Jean-Claude KOLASINSKY</w:t>
      </w:r>
    </w:p>
    <w:p w14:paraId="4E976F5F" w14:textId="77777777" w:rsidR="0040795C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2298605D" w14:textId="77777777" w:rsidR="0040795C" w:rsidRPr="00610E4A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  <w:u w:val="single"/>
        </w:rPr>
      </w:pPr>
      <w:r w:rsidRPr="00610E4A">
        <w:rPr>
          <w:rFonts w:ascii="Arial" w:hAnsi="Arial" w:cs="Arial"/>
          <w:sz w:val="22"/>
          <w:u w:val="single"/>
        </w:rPr>
        <w:t>Aveyron ingénierie</w:t>
      </w:r>
    </w:p>
    <w:p w14:paraId="4AB582E3" w14:textId="42AF216C" w:rsidR="0040795C" w:rsidRPr="00991611" w:rsidRDefault="0040795C" w:rsidP="00991611">
      <w:pPr>
        <w:pStyle w:val="Paragraphedeliste"/>
        <w:ind w:left="108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Titulaire</w:t>
      </w:r>
      <w:r w:rsidRPr="00501A4D">
        <w:rPr>
          <w:rFonts w:ascii="Arial" w:hAnsi="Arial" w:cs="Arial"/>
          <w:sz w:val="22"/>
        </w:rPr>
        <w:t xml:space="preserve"> : Michel CALVET </w:t>
      </w:r>
    </w:p>
    <w:p w14:paraId="306B13A9" w14:textId="77777777" w:rsidR="0040795C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16DE0207" w14:textId="77777777" w:rsidR="0040795C" w:rsidRPr="00B6331A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  <w:u w:val="single"/>
        </w:rPr>
      </w:pPr>
      <w:r w:rsidRPr="00B6331A">
        <w:rPr>
          <w:rFonts w:ascii="Arial" w:hAnsi="Arial" w:cs="Arial"/>
          <w:sz w:val="22"/>
          <w:u w:val="single"/>
        </w:rPr>
        <w:t xml:space="preserve">SIAEP de la </w:t>
      </w:r>
      <w:proofErr w:type="spellStart"/>
      <w:r w:rsidRPr="00B6331A">
        <w:rPr>
          <w:rFonts w:ascii="Arial" w:hAnsi="Arial" w:cs="Arial"/>
          <w:sz w:val="22"/>
          <w:u w:val="single"/>
        </w:rPr>
        <w:t>Viadène</w:t>
      </w:r>
      <w:proofErr w:type="spellEnd"/>
      <w:r w:rsidRPr="00B6331A">
        <w:rPr>
          <w:rFonts w:ascii="Arial" w:hAnsi="Arial" w:cs="Arial"/>
          <w:sz w:val="22"/>
          <w:u w:val="single"/>
        </w:rPr>
        <w:t xml:space="preserve"> (eau)</w:t>
      </w:r>
    </w:p>
    <w:p w14:paraId="5E0092E5" w14:textId="77777777" w:rsidR="0040795C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Délégués : Michel CALVET et Thierry NOYER</w:t>
      </w:r>
    </w:p>
    <w:p w14:paraId="5710388D" w14:textId="26947AD4" w:rsidR="0040795C" w:rsidRDefault="000C6AA4" w:rsidP="0040795C">
      <w:pPr>
        <w:pStyle w:val="Paragraphedeliste"/>
        <w:ind w:left="108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Suppléants : Régis ROUQUETTE, </w:t>
      </w:r>
      <w:r w:rsidR="009E5FA3">
        <w:rPr>
          <w:rFonts w:ascii="Arial" w:hAnsi="Arial" w:cs="Arial"/>
          <w:sz w:val="22"/>
        </w:rPr>
        <w:t>Noham SALVAN</w:t>
      </w:r>
    </w:p>
    <w:p w14:paraId="33932844" w14:textId="77777777" w:rsidR="000C6AA4" w:rsidRDefault="000C6AA4" w:rsidP="0040795C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24565F80" w14:textId="77777777" w:rsidR="0040795C" w:rsidRPr="003F68BC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  <w:u w:val="single"/>
        </w:rPr>
      </w:pPr>
      <w:r w:rsidRPr="003F68BC">
        <w:rPr>
          <w:rFonts w:ascii="Arial" w:hAnsi="Arial" w:cs="Arial"/>
          <w:sz w:val="22"/>
          <w:u w:val="single"/>
        </w:rPr>
        <w:t>SIEDA &amp; ERDF</w:t>
      </w:r>
    </w:p>
    <w:p w14:paraId="209A8905" w14:textId="2FF49C9E" w:rsidR="0040795C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Représentant : Michel CALVET</w:t>
      </w:r>
    </w:p>
    <w:p w14:paraId="63873E49" w14:textId="77777777" w:rsidR="0040795C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566D5C92" w14:textId="77777777" w:rsidR="0040795C" w:rsidRPr="00627AFC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  <w:u w:val="single"/>
        </w:rPr>
      </w:pPr>
      <w:r w:rsidRPr="00627AFC">
        <w:rPr>
          <w:rFonts w:ascii="Arial" w:hAnsi="Arial" w:cs="Arial"/>
          <w:sz w:val="22"/>
          <w:u w:val="single"/>
        </w:rPr>
        <w:t>SMICA</w:t>
      </w:r>
    </w:p>
    <w:p w14:paraId="3C853604" w14:textId="3134CF15" w:rsidR="0040795C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Délégué : Sandrine ROUQUIE JOULIA</w:t>
      </w:r>
    </w:p>
    <w:p w14:paraId="5D75FD49" w14:textId="77777777" w:rsidR="0040795C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1282BE73" w14:textId="77777777" w:rsidR="0040795C" w:rsidRPr="00730C5D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  <w:u w:val="single"/>
        </w:rPr>
      </w:pPr>
      <w:r w:rsidRPr="00730C5D">
        <w:rPr>
          <w:rFonts w:ascii="Arial" w:hAnsi="Arial" w:cs="Arial"/>
          <w:sz w:val="22"/>
          <w:u w:val="single"/>
        </w:rPr>
        <w:t>Sécurité routière</w:t>
      </w:r>
    </w:p>
    <w:p w14:paraId="3CD10EF4" w14:textId="71FD5C3F" w:rsidR="0040795C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Correspondant : Lucien VEYRE</w:t>
      </w:r>
    </w:p>
    <w:p w14:paraId="3B3783ED" w14:textId="77777777" w:rsidR="0040795C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5BCCFA68" w14:textId="77777777" w:rsidR="0040795C" w:rsidRPr="0034377A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  <w:u w:val="single"/>
        </w:rPr>
      </w:pPr>
      <w:r w:rsidRPr="0034377A">
        <w:rPr>
          <w:rFonts w:ascii="Arial" w:hAnsi="Arial" w:cs="Arial"/>
          <w:sz w:val="22"/>
          <w:u w:val="single"/>
        </w:rPr>
        <w:t>Défense</w:t>
      </w:r>
    </w:p>
    <w:p w14:paraId="61AF436B" w14:textId="06E27C40" w:rsidR="0040795C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Interlocuteur : Jean-Claude KOLASINSKY</w:t>
      </w:r>
    </w:p>
    <w:p w14:paraId="1BBA3F55" w14:textId="77777777" w:rsidR="0040795C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6E440B5C" w14:textId="77777777" w:rsidR="0040795C" w:rsidRPr="00F814A1" w:rsidRDefault="0040795C" w:rsidP="0040795C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1CAAC03C" w14:textId="5D9D735E" w:rsidR="001012C5" w:rsidRPr="00F814A1" w:rsidRDefault="001012C5" w:rsidP="00146158">
      <w:pPr>
        <w:jc w:val="both"/>
        <w:rPr>
          <w:rFonts w:ascii="Arial" w:hAnsi="Arial" w:cs="Arial"/>
          <w:sz w:val="22"/>
        </w:rPr>
      </w:pPr>
    </w:p>
    <w:p w14:paraId="7C5FD87A" w14:textId="40F117D0" w:rsidR="001012C5" w:rsidRPr="006E1842" w:rsidRDefault="003A4F24" w:rsidP="00146158">
      <w:pPr>
        <w:jc w:val="both"/>
        <w:rPr>
          <w:rFonts w:ascii="Arial" w:hAnsi="Arial" w:cs="Arial"/>
          <w:sz w:val="22"/>
          <w:u w:val="single"/>
        </w:rPr>
      </w:pPr>
      <w:r w:rsidRPr="006E1842">
        <w:rPr>
          <w:rFonts w:ascii="Arial" w:hAnsi="Arial" w:cs="Arial"/>
          <w:sz w:val="22"/>
          <w:u w:val="single"/>
        </w:rPr>
        <w:t>Questions diverses - Informations</w:t>
      </w:r>
    </w:p>
    <w:p w14:paraId="3564D081" w14:textId="77777777" w:rsidR="00146158" w:rsidRDefault="00146158" w:rsidP="00146158">
      <w:pPr>
        <w:jc w:val="both"/>
        <w:rPr>
          <w:rFonts w:ascii="Arial" w:hAnsi="Arial" w:cs="Arial"/>
          <w:sz w:val="22"/>
        </w:rPr>
      </w:pPr>
    </w:p>
    <w:p w14:paraId="24D67D39" w14:textId="77777777" w:rsidR="009E4706" w:rsidRDefault="009E4706" w:rsidP="00C0090F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Commémoration du 08 mai à 09h15 à La Capelle et 10h00 à Florentin</w:t>
      </w:r>
    </w:p>
    <w:p w14:paraId="5181A99E" w14:textId="14087E00" w:rsidR="0040287D" w:rsidRPr="00C0090F" w:rsidRDefault="00C0090F" w:rsidP="00C0090F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r w:rsidRPr="00C0090F">
        <w:rPr>
          <w:rFonts w:ascii="Arial" w:hAnsi="Arial" w:cs="Arial"/>
          <w:sz w:val="22"/>
        </w:rPr>
        <w:t>Poste d’embauche d’une secrétaire de mairie</w:t>
      </w:r>
    </w:p>
    <w:p w14:paraId="048093AC" w14:textId="1EF15D28" w:rsidR="004E63C7" w:rsidRDefault="00BC24A0" w:rsidP="000321DE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Travaux de rénovation </w:t>
      </w:r>
      <w:r w:rsidR="00BF6302">
        <w:rPr>
          <w:rFonts w:ascii="Arial" w:hAnsi="Arial" w:cs="Arial"/>
          <w:sz w:val="22"/>
        </w:rPr>
        <w:t>d’un appartement</w:t>
      </w:r>
      <w:r w:rsidR="00C231E8">
        <w:rPr>
          <w:rFonts w:ascii="Arial" w:hAnsi="Arial" w:cs="Arial"/>
          <w:sz w:val="22"/>
        </w:rPr>
        <w:t xml:space="preserve"> pour le remettre en location</w:t>
      </w:r>
      <w:r w:rsidR="00065BEC">
        <w:rPr>
          <w:rFonts w:ascii="Arial" w:hAnsi="Arial" w:cs="Arial"/>
          <w:sz w:val="22"/>
        </w:rPr>
        <w:t xml:space="preserve"> au presbytère</w:t>
      </w:r>
    </w:p>
    <w:p w14:paraId="0E929F75" w14:textId="1149DD8B" w:rsidR="009030D4" w:rsidRDefault="00B274D6" w:rsidP="00146158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Point sur les travaux </w:t>
      </w:r>
      <w:r w:rsidR="00666CB2">
        <w:rPr>
          <w:rFonts w:ascii="Arial" w:hAnsi="Arial" w:cs="Arial"/>
          <w:sz w:val="22"/>
        </w:rPr>
        <w:t xml:space="preserve">au sein du gîte </w:t>
      </w:r>
      <w:r>
        <w:rPr>
          <w:rFonts w:ascii="Arial" w:hAnsi="Arial" w:cs="Arial"/>
          <w:sz w:val="22"/>
        </w:rPr>
        <w:t xml:space="preserve">de </w:t>
      </w:r>
      <w:r w:rsidR="00666CB2">
        <w:rPr>
          <w:rFonts w:ascii="Arial" w:hAnsi="Arial" w:cs="Arial"/>
          <w:sz w:val="22"/>
        </w:rPr>
        <w:t>L</w:t>
      </w:r>
      <w:r>
        <w:rPr>
          <w:rFonts w:ascii="Arial" w:hAnsi="Arial" w:cs="Arial"/>
          <w:sz w:val="22"/>
        </w:rPr>
        <w:t>a Capelle</w:t>
      </w:r>
    </w:p>
    <w:p w14:paraId="6E6F33AE" w14:textId="77777777" w:rsidR="00991611" w:rsidRDefault="00991611" w:rsidP="00991611">
      <w:pPr>
        <w:pStyle w:val="Paragraphedeliste"/>
        <w:ind w:left="1440"/>
        <w:jc w:val="both"/>
        <w:rPr>
          <w:rFonts w:ascii="Arial" w:hAnsi="Arial" w:cs="Arial"/>
          <w:sz w:val="22"/>
        </w:rPr>
      </w:pPr>
    </w:p>
    <w:p w14:paraId="2E0B6BCA" w14:textId="77777777" w:rsidR="005D7608" w:rsidRPr="00991611" w:rsidRDefault="005D7608" w:rsidP="00991611">
      <w:pPr>
        <w:pStyle w:val="Paragraphedeliste"/>
        <w:ind w:left="1440"/>
        <w:jc w:val="both"/>
        <w:rPr>
          <w:rFonts w:ascii="Arial" w:hAnsi="Arial" w:cs="Arial"/>
          <w:sz w:val="22"/>
        </w:rPr>
      </w:pPr>
    </w:p>
    <w:p w14:paraId="26BBD750" w14:textId="41AB894A" w:rsidR="00181E77" w:rsidRDefault="001A3DC2" w:rsidP="00146158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Prochaine réunion</w:t>
      </w:r>
      <w:r w:rsidR="00181E77">
        <w:rPr>
          <w:rFonts w:ascii="Arial" w:hAnsi="Arial" w:cs="Arial"/>
          <w:sz w:val="22"/>
        </w:rPr>
        <w:t> :</w:t>
      </w:r>
      <w:r>
        <w:rPr>
          <w:rFonts w:ascii="Arial" w:hAnsi="Arial" w:cs="Arial"/>
          <w:sz w:val="22"/>
        </w:rPr>
        <w:t xml:space="preserve"> </w:t>
      </w:r>
    </w:p>
    <w:p w14:paraId="04874A3E" w14:textId="33AEED7D" w:rsidR="004204CD" w:rsidRPr="00232212" w:rsidRDefault="00181E77" w:rsidP="00146158">
      <w:pPr>
        <w:pStyle w:val="Paragraphedeliste"/>
        <w:numPr>
          <w:ilvl w:val="0"/>
          <w:numId w:val="5"/>
        </w:numPr>
        <w:jc w:val="both"/>
        <w:rPr>
          <w:rFonts w:ascii="Arial" w:hAnsi="Arial" w:cs="Arial"/>
          <w:sz w:val="22"/>
        </w:rPr>
      </w:pPr>
      <w:proofErr w:type="gramStart"/>
      <w:r w:rsidRPr="00232212">
        <w:rPr>
          <w:rFonts w:ascii="Arial" w:hAnsi="Arial" w:cs="Arial"/>
          <w:sz w:val="22"/>
        </w:rPr>
        <w:t>lundi</w:t>
      </w:r>
      <w:proofErr w:type="gramEnd"/>
      <w:r w:rsidRPr="00232212">
        <w:rPr>
          <w:rFonts w:ascii="Arial" w:hAnsi="Arial" w:cs="Arial"/>
          <w:sz w:val="22"/>
        </w:rPr>
        <w:t xml:space="preserve"> </w:t>
      </w:r>
      <w:r w:rsidR="00232212" w:rsidRPr="00232212">
        <w:rPr>
          <w:rFonts w:ascii="Arial" w:hAnsi="Arial" w:cs="Arial"/>
          <w:sz w:val="22"/>
        </w:rPr>
        <w:t>1</w:t>
      </w:r>
      <w:r w:rsidR="00232212" w:rsidRPr="00232212">
        <w:rPr>
          <w:rFonts w:ascii="Arial" w:hAnsi="Arial" w:cs="Arial"/>
          <w:sz w:val="22"/>
          <w:vertAlign w:val="superscript"/>
        </w:rPr>
        <w:t>er</w:t>
      </w:r>
      <w:r w:rsidR="00232212" w:rsidRPr="00232212">
        <w:rPr>
          <w:rFonts w:ascii="Arial" w:hAnsi="Arial" w:cs="Arial"/>
          <w:sz w:val="22"/>
        </w:rPr>
        <w:t xml:space="preserve"> juin </w:t>
      </w:r>
      <w:r w:rsidRPr="00232212">
        <w:rPr>
          <w:rFonts w:ascii="Arial" w:hAnsi="Arial" w:cs="Arial"/>
          <w:sz w:val="22"/>
        </w:rPr>
        <w:t>à 20h30 à Florentin</w:t>
      </w:r>
    </w:p>
    <w:sectPr w:rsidR="004204CD" w:rsidRPr="002322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curitas Pro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400B8"/>
    <w:multiLevelType w:val="hybridMultilevel"/>
    <w:tmpl w:val="3B081194"/>
    <w:lvl w:ilvl="0" w:tplc="75580CD8">
      <w:start w:val="12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BC0159D"/>
    <w:multiLevelType w:val="hybridMultilevel"/>
    <w:tmpl w:val="3E5807D2"/>
    <w:lvl w:ilvl="0" w:tplc="D65877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880E22"/>
    <w:multiLevelType w:val="hybridMultilevel"/>
    <w:tmpl w:val="CBDEB694"/>
    <w:lvl w:ilvl="0" w:tplc="E1728938">
      <w:numFmt w:val="bullet"/>
      <w:lvlText w:val="-"/>
      <w:lvlJc w:val="left"/>
      <w:pPr>
        <w:ind w:left="720" w:hanging="360"/>
      </w:pPr>
      <w:rPr>
        <w:rFonts w:ascii="Securitas Pro" w:eastAsiaTheme="minorHAnsi" w:hAnsi="Securitas Pro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F716A8"/>
    <w:multiLevelType w:val="hybridMultilevel"/>
    <w:tmpl w:val="EAE88222"/>
    <w:lvl w:ilvl="0" w:tplc="995CE7BE">
      <w:start w:val="11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B0E210F"/>
    <w:multiLevelType w:val="hybridMultilevel"/>
    <w:tmpl w:val="E2C064B0"/>
    <w:lvl w:ilvl="0" w:tplc="CFE292BC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B7332B8"/>
    <w:multiLevelType w:val="hybridMultilevel"/>
    <w:tmpl w:val="DBAE3124"/>
    <w:lvl w:ilvl="0" w:tplc="0D585EF2">
      <w:numFmt w:val="bullet"/>
      <w:lvlText w:val="-"/>
      <w:lvlJc w:val="left"/>
      <w:pPr>
        <w:ind w:left="720" w:hanging="360"/>
      </w:pPr>
      <w:rPr>
        <w:rFonts w:ascii="Securitas Pro" w:eastAsiaTheme="minorHAnsi" w:hAnsi="Securitas Pro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8479428">
    <w:abstractNumId w:val="5"/>
  </w:num>
  <w:num w:numId="2" w16cid:durableId="1414621527">
    <w:abstractNumId w:val="2"/>
  </w:num>
  <w:num w:numId="3" w16cid:durableId="1345286137">
    <w:abstractNumId w:val="1"/>
  </w:num>
  <w:num w:numId="4" w16cid:durableId="1515613015">
    <w:abstractNumId w:val="0"/>
  </w:num>
  <w:num w:numId="5" w16cid:durableId="343481494">
    <w:abstractNumId w:val="3"/>
  </w:num>
  <w:num w:numId="6" w16cid:durableId="367055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2C5"/>
    <w:rsid w:val="000017CF"/>
    <w:rsid w:val="00005476"/>
    <w:rsid w:val="00020825"/>
    <w:rsid w:val="00026777"/>
    <w:rsid w:val="000321DE"/>
    <w:rsid w:val="0003241D"/>
    <w:rsid w:val="00040FB1"/>
    <w:rsid w:val="00057720"/>
    <w:rsid w:val="000620D7"/>
    <w:rsid w:val="00065764"/>
    <w:rsid w:val="00065BEC"/>
    <w:rsid w:val="000807B1"/>
    <w:rsid w:val="0008754D"/>
    <w:rsid w:val="00092532"/>
    <w:rsid w:val="00096326"/>
    <w:rsid w:val="000A28B6"/>
    <w:rsid w:val="000C1AB7"/>
    <w:rsid w:val="000C6AA4"/>
    <w:rsid w:val="000C7965"/>
    <w:rsid w:val="000D7ED7"/>
    <w:rsid w:val="000E515E"/>
    <w:rsid w:val="001012C5"/>
    <w:rsid w:val="0010766D"/>
    <w:rsid w:val="001236D9"/>
    <w:rsid w:val="00145098"/>
    <w:rsid w:val="00146158"/>
    <w:rsid w:val="00157CAB"/>
    <w:rsid w:val="0017108A"/>
    <w:rsid w:val="00181E77"/>
    <w:rsid w:val="001832ED"/>
    <w:rsid w:val="00190E21"/>
    <w:rsid w:val="001A24AC"/>
    <w:rsid w:val="001A3DC2"/>
    <w:rsid w:val="001B0701"/>
    <w:rsid w:val="001C479A"/>
    <w:rsid w:val="001C6F1A"/>
    <w:rsid w:val="001F278C"/>
    <w:rsid w:val="00200CCE"/>
    <w:rsid w:val="00200EFB"/>
    <w:rsid w:val="00201CB9"/>
    <w:rsid w:val="00210DF2"/>
    <w:rsid w:val="00212CBE"/>
    <w:rsid w:val="00214CD3"/>
    <w:rsid w:val="00226843"/>
    <w:rsid w:val="00232212"/>
    <w:rsid w:val="002333AD"/>
    <w:rsid w:val="002449CA"/>
    <w:rsid w:val="00256EA0"/>
    <w:rsid w:val="00284CCB"/>
    <w:rsid w:val="002870D6"/>
    <w:rsid w:val="002A3329"/>
    <w:rsid w:val="002B3EBA"/>
    <w:rsid w:val="002C350F"/>
    <w:rsid w:val="002E098E"/>
    <w:rsid w:val="002E0FC2"/>
    <w:rsid w:val="002E1082"/>
    <w:rsid w:val="002F01FB"/>
    <w:rsid w:val="00300A72"/>
    <w:rsid w:val="003073E9"/>
    <w:rsid w:val="003321AD"/>
    <w:rsid w:val="003343E0"/>
    <w:rsid w:val="0034167E"/>
    <w:rsid w:val="0034377A"/>
    <w:rsid w:val="0036098C"/>
    <w:rsid w:val="0039061F"/>
    <w:rsid w:val="00390FC4"/>
    <w:rsid w:val="003A4F24"/>
    <w:rsid w:val="003B1367"/>
    <w:rsid w:val="003C3F75"/>
    <w:rsid w:val="003E7EF9"/>
    <w:rsid w:val="003F2D80"/>
    <w:rsid w:val="003F68BC"/>
    <w:rsid w:val="0040287D"/>
    <w:rsid w:val="0040354E"/>
    <w:rsid w:val="0040795C"/>
    <w:rsid w:val="004117CC"/>
    <w:rsid w:val="0041727E"/>
    <w:rsid w:val="00417F3C"/>
    <w:rsid w:val="004204CD"/>
    <w:rsid w:val="00427949"/>
    <w:rsid w:val="00432DC2"/>
    <w:rsid w:val="00436A9D"/>
    <w:rsid w:val="0045455F"/>
    <w:rsid w:val="004923AF"/>
    <w:rsid w:val="004945F7"/>
    <w:rsid w:val="004A2E44"/>
    <w:rsid w:val="004A3BC0"/>
    <w:rsid w:val="004A504B"/>
    <w:rsid w:val="004D1E29"/>
    <w:rsid w:val="004D6077"/>
    <w:rsid w:val="004E63C7"/>
    <w:rsid w:val="00501A4D"/>
    <w:rsid w:val="0051598A"/>
    <w:rsid w:val="0051657C"/>
    <w:rsid w:val="00531E06"/>
    <w:rsid w:val="00547F97"/>
    <w:rsid w:val="00555FB1"/>
    <w:rsid w:val="005642F1"/>
    <w:rsid w:val="00571FF9"/>
    <w:rsid w:val="00591F7C"/>
    <w:rsid w:val="005947DD"/>
    <w:rsid w:val="0059580C"/>
    <w:rsid w:val="005A6A82"/>
    <w:rsid w:val="005B0DBE"/>
    <w:rsid w:val="005B4A36"/>
    <w:rsid w:val="005C66D1"/>
    <w:rsid w:val="005C714E"/>
    <w:rsid w:val="005D3972"/>
    <w:rsid w:val="005D686F"/>
    <w:rsid w:val="005D7608"/>
    <w:rsid w:val="005E1BD3"/>
    <w:rsid w:val="006004F2"/>
    <w:rsid w:val="00610E4A"/>
    <w:rsid w:val="00612D49"/>
    <w:rsid w:val="0061629D"/>
    <w:rsid w:val="00627AFC"/>
    <w:rsid w:val="00634148"/>
    <w:rsid w:val="00655B6E"/>
    <w:rsid w:val="00666CB2"/>
    <w:rsid w:val="006801DC"/>
    <w:rsid w:val="00690F6B"/>
    <w:rsid w:val="0069265C"/>
    <w:rsid w:val="006A7D62"/>
    <w:rsid w:val="006C04C9"/>
    <w:rsid w:val="006E1842"/>
    <w:rsid w:val="00706B3C"/>
    <w:rsid w:val="00716FDF"/>
    <w:rsid w:val="00725F33"/>
    <w:rsid w:val="00726818"/>
    <w:rsid w:val="00730C5D"/>
    <w:rsid w:val="00762902"/>
    <w:rsid w:val="007660BC"/>
    <w:rsid w:val="00777555"/>
    <w:rsid w:val="00780F6F"/>
    <w:rsid w:val="00782845"/>
    <w:rsid w:val="0078799B"/>
    <w:rsid w:val="0079237F"/>
    <w:rsid w:val="007B1630"/>
    <w:rsid w:val="007D7CD7"/>
    <w:rsid w:val="007E0961"/>
    <w:rsid w:val="007E159E"/>
    <w:rsid w:val="007E20B7"/>
    <w:rsid w:val="007E2E72"/>
    <w:rsid w:val="007F0183"/>
    <w:rsid w:val="007F2E87"/>
    <w:rsid w:val="007F7FD8"/>
    <w:rsid w:val="0080545D"/>
    <w:rsid w:val="00807269"/>
    <w:rsid w:val="00807921"/>
    <w:rsid w:val="00814D00"/>
    <w:rsid w:val="00822AC6"/>
    <w:rsid w:val="00832757"/>
    <w:rsid w:val="008413C7"/>
    <w:rsid w:val="00841587"/>
    <w:rsid w:val="0085750E"/>
    <w:rsid w:val="00857A36"/>
    <w:rsid w:val="008829FB"/>
    <w:rsid w:val="008832B0"/>
    <w:rsid w:val="0088441A"/>
    <w:rsid w:val="00885A6B"/>
    <w:rsid w:val="008869EE"/>
    <w:rsid w:val="008A1D55"/>
    <w:rsid w:val="008D5184"/>
    <w:rsid w:val="00902C3B"/>
    <w:rsid w:val="009030D4"/>
    <w:rsid w:val="0091439E"/>
    <w:rsid w:val="00973FDC"/>
    <w:rsid w:val="009814FC"/>
    <w:rsid w:val="00991611"/>
    <w:rsid w:val="009A29EB"/>
    <w:rsid w:val="009C44C6"/>
    <w:rsid w:val="009D2B95"/>
    <w:rsid w:val="009D2EAF"/>
    <w:rsid w:val="009D4208"/>
    <w:rsid w:val="009E009F"/>
    <w:rsid w:val="009E4706"/>
    <w:rsid w:val="009E5FA3"/>
    <w:rsid w:val="009F2365"/>
    <w:rsid w:val="00A028CD"/>
    <w:rsid w:val="00A12C01"/>
    <w:rsid w:val="00A3257F"/>
    <w:rsid w:val="00A41200"/>
    <w:rsid w:val="00A5254A"/>
    <w:rsid w:val="00A60B6F"/>
    <w:rsid w:val="00A80F20"/>
    <w:rsid w:val="00A85195"/>
    <w:rsid w:val="00A946CB"/>
    <w:rsid w:val="00AA3B06"/>
    <w:rsid w:val="00AA4967"/>
    <w:rsid w:val="00AC20E1"/>
    <w:rsid w:val="00AC20E2"/>
    <w:rsid w:val="00AC555E"/>
    <w:rsid w:val="00AD7728"/>
    <w:rsid w:val="00AE2E5B"/>
    <w:rsid w:val="00AE573A"/>
    <w:rsid w:val="00AF686A"/>
    <w:rsid w:val="00B03C18"/>
    <w:rsid w:val="00B13771"/>
    <w:rsid w:val="00B25208"/>
    <w:rsid w:val="00B274D6"/>
    <w:rsid w:val="00B333E7"/>
    <w:rsid w:val="00B422BE"/>
    <w:rsid w:val="00B520F6"/>
    <w:rsid w:val="00B56720"/>
    <w:rsid w:val="00B6331A"/>
    <w:rsid w:val="00B71A56"/>
    <w:rsid w:val="00B727EE"/>
    <w:rsid w:val="00B96C62"/>
    <w:rsid w:val="00BA3C08"/>
    <w:rsid w:val="00BA4809"/>
    <w:rsid w:val="00BC24A0"/>
    <w:rsid w:val="00BD2119"/>
    <w:rsid w:val="00BD68B7"/>
    <w:rsid w:val="00BF6302"/>
    <w:rsid w:val="00C0090F"/>
    <w:rsid w:val="00C231E8"/>
    <w:rsid w:val="00C266DC"/>
    <w:rsid w:val="00C664D6"/>
    <w:rsid w:val="00C74464"/>
    <w:rsid w:val="00C85A51"/>
    <w:rsid w:val="00C87A0A"/>
    <w:rsid w:val="00CB2241"/>
    <w:rsid w:val="00CB69A2"/>
    <w:rsid w:val="00CD4E21"/>
    <w:rsid w:val="00CF2E43"/>
    <w:rsid w:val="00CF4598"/>
    <w:rsid w:val="00D04F26"/>
    <w:rsid w:val="00D165C1"/>
    <w:rsid w:val="00D27034"/>
    <w:rsid w:val="00D3181E"/>
    <w:rsid w:val="00D4227A"/>
    <w:rsid w:val="00D46142"/>
    <w:rsid w:val="00D4679B"/>
    <w:rsid w:val="00D5354F"/>
    <w:rsid w:val="00D72C38"/>
    <w:rsid w:val="00D839A6"/>
    <w:rsid w:val="00D85E73"/>
    <w:rsid w:val="00DA18BE"/>
    <w:rsid w:val="00DA6E35"/>
    <w:rsid w:val="00DD4D06"/>
    <w:rsid w:val="00DE33ED"/>
    <w:rsid w:val="00E2063B"/>
    <w:rsid w:val="00E20F95"/>
    <w:rsid w:val="00E337CE"/>
    <w:rsid w:val="00E42C62"/>
    <w:rsid w:val="00E70B61"/>
    <w:rsid w:val="00E75331"/>
    <w:rsid w:val="00E828F0"/>
    <w:rsid w:val="00EB5658"/>
    <w:rsid w:val="00EB7685"/>
    <w:rsid w:val="00EB79FF"/>
    <w:rsid w:val="00EC744A"/>
    <w:rsid w:val="00ED1F19"/>
    <w:rsid w:val="00ED3D9F"/>
    <w:rsid w:val="00EF1C6A"/>
    <w:rsid w:val="00F04207"/>
    <w:rsid w:val="00F12A16"/>
    <w:rsid w:val="00F13B90"/>
    <w:rsid w:val="00F21957"/>
    <w:rsid w:val="00F45392"/>
    <w:rsid w:val="00F5127C"/>
    <w:rsid w:val="00F532AA"/>
    <w:rsid w:val="00F555E8"/>
    <w:rsid w:val="00F734E0"/>
    <w:rsid w:val="00F814A1"/>
    <w:rsid w:val="00F84814"/>
    <w:rsid w:val="00F94556"/>
    <w:rsid w:val="00FA5462"/>
    <w:rsid w:val="00FA6DC1"/>
    <w:rsid w:val="00FB3E82"/>
    <w:rsid w:val="00FC35A4"/>
    <w:rsid w:val="00FF0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0C48F7"/>
  <w15:chartTrackingRefBased/>
  <w15:docId w15:val="{1A79DBFF-5DEC-4E87-BEA9-4784D2508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curitas Pro" w:eastAsiaTheme="minorHAnsi" w:hAnsi="Securitas Pro" w:cstheme="minorBidi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08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012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4B625-0A51-451F-96E4-011F159E7C7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24354d6-c0e9-4261-9371-01f058dc89e3}" enabled="1" method="Standard" siteId="{fb0af7d1-8a83-48bc-8d2d-cd92034c79d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583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SECURITAS</Company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Virginie Brian</dc:creator>
  <cp:keywords/>
  <dc:description/>
  <cp:lastModifiedBy>Utilisateur</cp:lastModifiedBy>
  <cp:revision>5</cp:revision>
  <dcterms:created xsi:type="dcterms:W3CDTF">2026-05-21T07:58:00Z</dcterms:created>
  <dcterms:modified xsi:type="dcterms:W3CDTF">2026-05-21T08:18:00Z</dcterms:modified>
</cp:coreProperties>
</file>